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0D50" w14:textId="1EF6541E" w:rsidR="00DB77AE" w:rsidRDefault="00F15C60">
      <w:r>
        <w:t>Hi </w:t>
      </w:r>
      <w:proofErr w:type="gramStart"/>
      <w:r>
        <w:t>Folks</w:t>
      </w:r>
      <w:proofErr w:type="gramEnd"/>
      <w:r>
        <w:t>,</w:t>
      </w:r>
      <w:r>
        <w:br/>
      </w:r>
      <w:r>
        <w:br/>
        <w:t>I'm not sure if you are interested in owl sightings, but I have seen</w:t>
      </w:r>
      <w:r>
        <w:br/>
        <w:t>an owl about 5:30am on three mornings this week at various places</w:t>
      </w:r>
      <w:r>
        <w:br/>
        <w:t xml:space="preserve">around the park between Wade and McCawley </w:t>
      </w:r>
      <w:proofErr w:type="spellStart"/>
      <w:r>
        <w:t>st</w:t>
      </w:r>
      <w:proofErr w:type="spellEnd"/>
      <w:r>
        <w:t>, Watson.  I'm pretty sure</w:t>
      </w:r>
      <w:r>
        <w:br/>
        <w:t>it's a Boobook.</w:t>
      </w:r>
    </w:p>
    <w:sectPr w:rsidR="00DB7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60"/>
    <w:rsid w:val="00DB77AE"/>
    <w:rsid w:val="00F1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5EB62"/>
  <w15:chartTrackingRefBased/>
  <w15:docId w15:val="{C10E14CD-ABAC-4AF4-A259-097EE1FB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1</cp:revision>
  <dcterms:created xsi:type="dcterms:W3CDTF">2021-08-16T22:20:00Z</dcterms:created>
  <dcterms:modified xsi:type="dcterms:W3CDTF">2021-08-16T22:20:00Z</dcterms:modified>
</cp:coreProperties>
</file>