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D45" w:rsidRPr="00C63D45" w:rsidRDefault="00C63D45" w:rsidP="00C63D45">
      <w:pPr>
        <w:shd w:val="clear" w:color="auto" w:fill="E9F4FF"/>
        <w:spacing w:after="0" w:line="240" w:lineRule="auto"/>
        <w:ind w:left="-15" w:right="-15"/>
        <w:outlineLvl w:val="1"/>
        <w:rPr>
          <w:rFonts w:ascii="Arial" w:eastAsia="Times New Roman" w:hAnsi="Arial" w:cs="Arial"/>
          <w:b/>
          <w:bCs/>
          <w:color w:val="333333"/>
          <w:sz w:val="36"/>
          <w:szCs w:val="36"/>
          <w:lang w:eastAsia="en-AU"/>
        </w:rPr>
      </w:pPr>
      <w:r w:rsidRPr="00C63D45">
        <w:rPr>
          <w:rFonts w:ascii="Arial" w:eastAsia="Times New Roman" w:hAnsi="Arial" w:cs="Arial"/>
          <w:b/>
          <w:bCs/>
          <w:color w:val="333333"/>
          <w:sz w:val="36"/>
          <w:szCs w:val="36"/>
          <w:lang w:eastAsia="en-AU"/>
        </w:rPr>
        <w:t>Email folder selection</w:t>
      </w:r>
    </w:p>
    <w:p w:rsidR="00C63D45" w:rsidRPr="00C63D45" w:rsidRDefault="00C63D45" w:rsidP="00C63D45">
      <w:pPr>
        <w:numPr>
          <w:ilvl w:val="0"/>
          <w:numId w:val="1"/>
        </w:numPr>
        <w:pBdr>
          <w:bottom w:val="single" w:sz="6" w:space="0" w:color="C0D3E8"/>
        </w:pBdr>
        <w:shd w:val="clear" w:color="auto" w:fill="C0D3E8"/>
        <w:spacing w:before="100" w:beforeAutospacing="1" w:after="100" w:afterAutospacing="1" w:line="240" w:lineRule="auto"/>
        <w:ind w:left="0"/>
        <w:rPr>
          <w:rFonts w:ascii="Arial" w:eastAsia="Times New Roman" w:hAnsi="Arial" w:cs="Arial"/>
          <w:b/>
          <w:bCs/>
          <w:color w:val="333333"/>
          <w:sz w:val="18"/>
          <w:szCs w:val="18"/>
          <w:lang w:eastAsia="en-AU"/>
        </w:rPr>
      </w:pPr>
      <w:hyperlink r:id="rId6" w:history="1">
        <w:r w:rsidRPr="00C63D45">
          <w:rPr>
            <w:rFonts w:ascii="Arial" w:eastAsia="Times New Roman" w:hAnsi="Arial" w:cs="Arial"/>
            <w:b/>
            <w:bCs/>
            <w:color w:val="333333"/>
            <w:sz w:val="18"/>
            <w:szCs w:val="18"/>
            <w:shd w:val="clear" w:color="auto" w:fill="C0D3E8"/>
            <w:lang w:eastAsia="en-AU"/>
          </w:rPr>
          <w:t>Inbox</w:t>
        </w:r>
        <w:r w:rsidRPr="00C63D45">
          <w:rPr>
            <w:rFonts w:ascii="Arial" w:eastAsia="Times New Roman" w:hAnsi="Arial" w:cs="Arial"/>
            <w:color w:val="333333"/>
            <w:sz w:val="18"/>
            <w:szCs w:val="18"/>
            <w:shd w:val="clear" w:color="auto" w:fill="FFFFFF"/>
            <w:lang w:eastAsia="en-AU"/>
          </w:rPr>
          <w:t>12</w:t>
        </w:r>
      </w:hyperlink>
    </w:p>
    <w:p w:rsidR="00C63D45" w:rsidRPr="00C63D45" w:rsidRDefault="00C63D45" w:rsidP="00C63D45">
      <w:pPr>
        <w:numPr>
          <w:ilvl w:val="0"/>
          <w:numId w:val="1"/>
        </w:numPr>
        <w:pBdr>
          <w:bottom w:val="single" w:sz="6" w:space="0" w:color="C0D3E8"/>
        </w:pBdr>
        <w:shd w:val="clear" w:color="auto" w:fill="E9F4FF"/>
        <w:spacing w:before="100" w:beforeAutospacing="1" w:after="100" w:afterAutospacing="1" w:line="240" w:lineRule="auto"/>
        <w:ind w:left="0"/>
        <w:rPr>
          <w:rFonts w:ascii="Arial" w:eastAsia="Times New Roman" w:hAnsi="Arial" w:cs="Arial"/>
          <w:color w:val="333333"/>
          <w:sz w:val="18"/>
          <w:szCs w:val="18"/>
          <w:lang w:eastAsia="en-AU"/>
        </w:rPr>
      </w:pPr>
      <w:hyperlink r:id="rId7" w:history="1">
        <w:r w:rsidRPr="00C63D45">
          <w:rPr>
            <w:rFonts w:ascii="Arial" w:eastAsia="Times New Roman" w:hAnsi="Arial" w:cs="Arial"/>
            <w:color w:val="115397"/>
            <w:sz w:val="18"/>
            <w:szCs w:val="18"/>
            <w:lang w:eastAsia="en-AU"/>
          </w:rPr>
          <w:t>Drafts</w:t>
        </w:r>
      </w:hyperlink>
    </w:p>
    <w:p w:rsidR="00C63D45" w:rsidRPr="00C63D45" w:rsidRDefault="00C63D45" w:rsidP="00C63D45">
      <w:pPr>
        <w:numPr>
          <w:ilvl w:val="0"/>
          <w:numId w:val="1"/>
        </w:numPr>
        <w:pBdr>
          <w:bottom w:val="single" w:sz="6" w:space="0" w:color="C0D3E8"/>
        </w:pBdr>
        <w:shd w:val="clear" w:color="auto" w:fill="E9F4FF"/>
        <w:spacing w:before="100" w:beforeAutospacing="1" w:after="100" w:afterAutospacing="1" w:line="240" w:lineRule="auto"/>
        <w:ind w:left="0"/>
        <w:rPr>
          <w:rFonts w:ascii="Arial" w:eastAsia="Times New Roman" w:hAnsi="Arial" w:cs="Arial"/>
          <w:color w:val="333333"/>
          <w:sz w:val="18"/>
          <w:szCs w:val="18"/>
          <w:lang w:eastAsia="en-AU"/>
        </w:rPr>
      </w:pPr>
      <w:hyperlink r:id="rId8" w:history="1">
        <w:r w:rsidRPr="00C63D45">
          <w:rPr>
            <w:rFonts w:ascii="Arial" w:eastAsia="Times New Roman" w:hAnsi="Arial" w:cs="Arial"/>
            <w:color w:val="115397"/>
            <w:sz w:val="18"/>
            <w:szCs w:val="18"/>
            <w:lang w:eastAsia="en-AU"/>
          </w:rPr>
          <w:t>Sent</w:t>
        </w:r>
      </w:hyperlink>
    </w:p>
    <w:p w:rsidR="00C63D45" w:rsidRPr="00C63D45" w:rsidRDefault="00C63D45" w:rsidP="00C63D45">
      <w:pPr>
        <w:pBdr>
          <w:bottom w:val="single" w:sz="6" w:space="0" w:color="C0D3E8"/>
        </w:pBdr>
        <w:shd w:val="clear" w:color="auto" w:fill="E9F4FF"/>
        <w:spacing w:before="100" w:beforeAutospacing="1" w:after="100" w:afterAutospacing="1" w:line="240" w:lineRule="auto"/>
        <w:rPr>
          <w:rFonts w:ascii="Arial" w:eastAsia="Times New Roman" w:hAnsi="Arial" w:cs="Arial"/>
          <w:color w:val="333333"/>
          <w:sz w:val="18"/>
          <w:szCs w:val="18"/>
          <w:lang w:eastAsia="en-AU"/>
        </w:rPr>
      </w:pPr>
      <w:r w:rsidRPr="00C63D45">
        <w:rPr>
          <w:rFonts w:ascii="Arial" w:eastAsia="Times New Roman" w:hAnsi="Arial" w:cs="Arial"/>
          <w:color w:val="333333"/>
          <w:sz w:val="18"/>
          <w:szCs w:val="18"/>
          <w:lang w:eastAsia="en-AU"/>
        </w:rPr>
        <w:t> </w:t>
      </w:r>
    </w:p>
    <w:p w:rsidR="00C63D45" w:rsidRPr="00C63D45" w:rsidRDefault="00C63D45" w:rsidP="00C63D45">
      <w:pPr>
        <w:numPr>
          <w:ilvl w:val="0"/>
          <w:numId w:val="1"/>
        </w:numPr>
        <w:pBdr>
          <w:bottom w:val="single" w:sz="6" w:space="0" w:color="C0D3E8"/>
        </w:pBdr>
        <w:shd w:val="clear" w:color="auto" w:fill="E9F4FF"/>
        <w:spacing w:before="100" w:beforeAutospacing="1" w:after="100" w:afterAutospacing="1" w:line="240" w:lineRule="auto"/>
        <w:ind w:left="0"/>
        <w:rPr>
          <w:rFonts w:ascii="Arial" w:eastAsia="Times New Roman" w:hAnsi="Arial" w:cs="Arial"/>
          <w:color w:val="333333"/>
          <w:sz w:val="18"/>
          <w:szCs w:val="18"/>
          <w:lang w:eastAsia="en-AU"/>
        </w:rPr>
      </w:pPr>
      <w:hyperlink r:id="rId9" w:history="1">
        <w:r w:rsidRPr="00C63D45">
          <w:rPr>
            <w:rFonts w:ascii="Arial" w:eastAsia="Times New Roman" w:hAnsi="Arial" w:cs="Arial"/>
            <w:color w:val="115397"/>
            <w:sz w:val="18"/>
            <w:szCs w:val="18"/>
            <w:lang w:eastAsia="en-AU"/>
          </w:rPr>
          <w:t>Junk</w:t>
        </w:r>
      </w:hyperlink>
    </w:p>
    <w:p w:rsidR="00C63D45" w:rsidRPr="00C63D45" w:rsidRDefault="00C63D45" w:rsidP="00C63D45">
      <w:pPr>
        <w:numPr>
          <w:ilvl w:val="0"/>
          <w:numId w:val="1"/>
        </w:numPr>
        <w:pBdr>
          <w:bottom w:val="single" w:sz="6" w:space="0" w:color="C0D3E8"/>
        </w:pBdr>
        <w:shd w:val="clear" w:color="auto" w:fill="E9F4FF"/>
        <w:spacing w:before="100" w:beforeAutospacing="1" w:after="100" w:afterAutospacing="1" w:line="240" w:lineRule="auto"/>
        <w:ind w:left="0"/>
        <w:rPr>
          <w:rFonts w:ascii="Arial" w:eastAsia="Times New Roman" w:hAnsi="Arial" w:cs="Arial"/>
          <w:color w:val="333333"/>
          <w:sz w:val="18"/>
          <w:szCs w:val="18"/>
          <w:lang w:eastAsia="en-AU"/>
        </w:rPr>
      </w:pPr>
      <w:hyperlink r:id="rId10" w:history="1">
        <w:r w:rsidRPr="00C63D45">
          <w:rPr>
            <w:rFonts w:ascii="Arial" w:eastAsia="Times New Roman" w:hAnsi="Arial" w:cs="Arial"/>
            <w:color w:val="115397"/>
            <w:sz w:val="18"/>
            <w:szCs w:val="18"/>
            <w:lang w:eastAsia="en-AU"/>
          </w:rPr>
          <w:t>Trash</w:t>
        </w:r>
      </w:hyperlink>
    </w:p>
    <w:p w:rsidR="00C63D45" w:rsidRPr="00C63D45" w:rsidRDefault="00C63D45" w:rsidP="00C63D45">
      <w:pPr>
        <w:numPr>
          <w:ilvl w:val="0"/>
          <w:numId w:val="1"/>
        </w:numPr>
        <w:pBdr>
          <w:bottom w:val="single" w:sz="6" w:space="0" w:color="C0D3E8"/>
        </w:pBdr>
        <w:shd w:val="clear" w:color="auto" w:fill="E9F4FF"/>
        <w:spacing w:before="100" w:beforeAutospacing="1" w:after="100" w:afterAutospacing="1" w:line="240" w:lineRule="auto"/>
        <w:ind w:left="0"/>
        <w:rPr>
          <w:rFonts w:ascii="Arial" w:eastAsia="Times New Roman" w:hAnsi="Arial" w:cs="Arial"/>
          <w:color w:val="333333"/>
          <w:sz w:val="18"/>
          <w:szCs w:val="18"/>
          <w:lang w:eastAsia="en-AU"/>
        </w:rPr>
      </w:pPr>
      <w:hyperlink r:id="rId11" w:history="1">
        <w:r w:rsidRPr="00C63D45">
          <w:rPr>
            <w:rFonts w:ascii="Arial" w:eastAsia="Times New Roman" w:hAnsi="Arial" w:cs="Arial"/>
            <w:color w:val="115397"/>
            <w:sz w:val="18"/>
            <w:szCs w:val="18"/>
            <w:lang w:eastAsia="en-AU"/>
          </w:rPr>
          <w:t>Keep</w:t>
        </w:r>
      </w:hyperlink>
    </w:p>
    <w:p w:rsidR="00C63D45" w:rsidRPr="00C63D45" w:rsidRDefault="00C63D45" w:rsidP="00C63D45">
      <w:pPr>
        <w:shd w:val="clear" w:color="auto" w:fill="E9F4FF"/>
        <w:spacing w:after="0" w:line="240" w:lineRule="auto"/>
        <w:ind w:left="-15" w:right="-15"/>
        <w:jc w:val="right"/>
        <w:outlineLvl w:val="1"/>
        <w:rPr>
          <w:rFonts w:ascii="Arial" w:eastAsia="Times New Roman" w:hAnsi="Arial" w:cs="Arial"/>
          <w:b/>
          <w:bCs/>
          <w:color w:val="333333"/>
          <w:sz w:val="36"/>
          <w:szCs w:val="36"/>
          <w:lang w:eastAsia="en-AU"/>
        </w:rPr>
      </w:pPr>
      <w:r w:rsidRPr="00C63D45">
        <w:rPr>
          <w:rFonts w:ascii="Arial" w:eastAsia="Times New Roman" w:hAnsi="Arial" w:cs="Arial"/>
          <w:b/>
          <w:bCs/>
          <w:color w:val="333333"/>
          <w:sz w:val="36"/>
          <w:szCs w:val="36"/>
          <w:lang w:eastAsia="en-AU"/>
        </w:rPr>
        <w:t>Message navigation</w:t>
      </w:r>
    </w:p>
    <w:p w:rsidR="00C63D45" w:rsidRPr="00C63D45" w:rsidRDefault="00C63D45" w:rsidP="00C63D45">
      <w:pPr>
        <w:shd w:val="clear" w:color="auto" w:fill="E9F4FF"/>
        <w:spacing w:after="0" w:line="240" w:lineRule="auto"/>
        <w:jc w:val="right"/>
        <w:rPr>
          <w:rFonts w:ascii="Arial" w:eastAsia="Times New Roman" w:hAnsi="Arial" w:cs="Arial"/>
          <w:color w:val="333333"/>
          <w:sz w:val="18"/>
          <w:szCs w:val="18"/>
          <w:lang w:eastAsia="en-AU"/>
        </w:rPr>
      </w:pPr>
      <w:r w:rsidRPr="00C63D45">
        <w:rPr>
          <w:rFonts w:ascii="Arial" w:eastAsia="Times New Roman" w:hAnsi="Arial" w:cs="Arial"/>
          <w:color w:val="333333"/>
          <w:sz w:val="18"/>
          <w:szCs w:val="18"/>
          <w:lang w:eastAsia="en-AU"/>
        </w:rPr>
        <w:t>Message 2 of 108 </w:t>
      </w:r>
      <w:hyperlink r:id="rId12" w:tooltip="Show previous message" w:history="1">
        <w:r w:rsidRPr="00C63D45">
          <w:rPr>
            <w:rFonts w:ascii="Arial" w:eastAsia="Times New Roman" w:hAnsi="Arial" w:cs="Arial"/>
            <w:color w:val="115397"/>
            <w:sz w:val="18"/>
            <w:szCs w:val="18"/>
            <w:bdr w:val="none" w:sz="0" w:space="0" w:color="auto" w:frame="1"/>
            <w:lang w:eastAsia="en-AU"/>
          </w:rPr>
          <w:t>Previous</w:t>
        </w:r>
      </w:hyperlink>
      <w:r w:rsidRPr="00C63D45">
        <w:rPr>
          <w:rFonts w:ascii="Arial" w:eastAsia="Times New Roman" w:hAnsi="Arial" w:cs="Arial"/>
          <w:color w:val="333333"/>
          <w:sz w:val="18"/>
          <w:szCs w:val="18"/>
          <w:lang w:eastAsia="en-AU"/>
        </w:rPr>
        <w:t> </w:t>
      </w:r>
      <w:hyperlink r:id="rId13" w:tooltip="Show next message" w:history="1">
        <w:r w:rsidRPr="00C63D45">
          <w:rPr>
            <w:rFonts w:ascii="Arial" w:eastAsia="Times New Roman" w:hAnsi="Arial" w:cs="Arial"/>
            <w:color w:val="115397"/>
            <w:sz w:val="18"/>
            <w:szCs w:val="18"/>
            <w:bdr w:val="none" w:sz="0" w:space="0" w:color="auto" w:frame="1"/>
            <w:lang w:eastAsia="en-AU"/>
          </w:rPr>
          <w:t>Next</w:t>
        </w:r>
      </w:hyperlink>
    </w:p>
    <w:p w:rsidR="00C63D45" w:rsidRPr="00C63D45" w:rsidRDefault="00C63D45" w:rsidP="00C63D45">
      <w:pPr>
        <w:shd w:val="clear" w:color="auto" w:fill="E9F4FF"/>
        <w:spacing w:after="0" w:line="240" w:lineRule="auto"/>
        <w:jc w:val="right"/>
        <w:rPr>
          <w:rFonts w:ascii="Arial" w:eastAsia="Times New Roman" w:hAnsi="Arial" w:cs="Arial"/>
          <w:color w:val="333333"/>
          <w:sz w:val="18"/>
          <w:szCs w:val="18"/>
          <w:lang w:eastAsia="en-AU"/>
        </w:rPr>
      </w:pPr>
      <w:hyperlink r:id="rId14" w:tooltip="Display in HTML format" w:history="1">
        <w:r w:rsidRPr="00C63D45">
          <w:rPr>
            <w:rFonts w:ascii="Arial" w:eastAsia="Times New Roman" w:hAnsi="Arial" w:cs="Arial"/>
            <w:color w:val="115397"/>
            <w:sz w:val="18"/>
            <w:szCs w:val="18"/>
            <w:bdr w:val="none" w:sz="0" w:space="0" w:color="auto" w:frame="1"/>
            <w:lang w:eastAsia="en-AU"/>
          </w:rPr>
          <w:t>change-format</w:t>
        </w:r>
      </w:hyperlink>
      <w:hyperlink r:id="rId15" w:tooltip="Display in plain text format" w:history="1">
        <w:r w:rsidRPr="00C63D45">
          <w:rPr>
            <w:rFonts w:ascii="Arial" w:eastAsia="Times New Roman" w:hAnsi="Arial" w:cs="Arial"/>
            <w:color w:val="115397"/>
            <w:sz w:val="18"/>
            <w:szCs w:val="18"/>
            <w:bdr w:val="none" w:sz="0" w:space="0" w:color="auto" w:frame="1"/>
            <w:lang w:eastAsia="en-AU"/>
          </w:rPr>
          <w:t>change-format</w:t>
        </w:r>
      </w:hyperlink>
    </w:p>
    <w:p w:rsidR="00C63D45" w:rsidRPr="00C63D45" w:rsidRDefault="00C63D45" w:rsidP="00C63D45">
      <w:pPr>
        <w:shd w:val="clear" w:color="auto" w:fill="E9F4FF"/>
        <w:spacing w:after="0" w:line="240" w:lineRule="auto"/>
        <w:ind w:left="-840" w:right="3600"/>
        <w:outlineLvl w:val="1"/>
        <w:rPr>
          <w:rFonts w:ascii="Arial" w:eastAsia="Times New Roman" w:hAnsi="Arial" w:cs="Arial"/>
          <w:b/>
          <w:bCs/>
          <w:color w:val="333333"/>
          <w:sz w:val="23"/>
          <w:szCs w:val="23"/>
          <w:lang w:eastAsia="en-AU"/>
        </w:rPr>
      </w:pPr>
      <w:r w:rsidRPr="00C63D45">
        <w:rPr>
          <w:rFonts w:ascii="Arial" w:eastAsia="Times New Roman" w:hAnsi="Arial" w:cs="Arial"/>
          <w:b/>
          <w:bCs/>
          <w:color w:val="333333"/>
          <w:sz w:val="23"/>
          <w:szCs w:val="23"/>
          <w:bdr w:val="none" w:sz="0" w:space="0" w:color="auto" w:frame="1"/>
          <w:lang w:eastAsia="en-AU"/>
        </w:rPr>
        <w:t>Subject:</w:t>
      </w:r>
      <w:r w:rsidRPr="00C63D45">
        <w:rPr>
          <w:rFonts w:ascii="Arial" w:eastAsia="Times New Roman" w:hAnsi="Arial" w:cs="Arial"/>
          <w:b/>
          <w:bCs/>
          <w:color w:val="333333"/>
          <w:sz w:val="23"/>
          <w:szCs w:val="23"/>
          <w:lang w:eastAsia="en-AU"/>
        </w:rPr>
        <w:t>Australian Bird Photographer of the Year is now open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05"/>
        <w:gridCol w:w="4619"/>
      </w:tblGrid>
      <w:tr w:rsidR="00C63D45" w:rsidRPr="00C63D45" w:rsidTr="00C63D45">
        <w:trPr>
          <w:tblCellSpacing w:w="15" w:type="dxa"/>
        </w:trPr>
        <w:tc>
          <w:tcPr>
            <w:tcW w:w="0" w:type="auto"/>
            <w:noWrap/>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color w:val="666666"/>
                <w:sz w:val="24"/>
                <w:szCs w:val="24"/>
                <w:lang w:eastAsia="en-AU"/>
              </w:rPr>
            </w:pPr>
            <w:r w:rsidRPr="00C63D45">
              <w:rPr>
                <w:rFonts w:ascii="Times New Roman" w:eastAsia="Times New Roman" w:hAnsi="Times New Roman" w:cs="Times New Roman"/>
                <w:color w:val="666666"/>
                <w:sz w:val="24"/>
                <w:szCs w:val="24"/>
                <w:lang w:eastAsia="en-AU"/>
              </w:rPr>
              <w:t>From</w:t>
            </w:r>
          </w:p>
        </w:tc>
        <w:tc>
          <w:tcPr>
            <w:tcW w:w="0" w:type="auto"/>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b/>
                <w:bCs/>
                <w:color w:val="666666"/>
                <w:sz w:val="24"/>
                <w:szCs w:val="24"/>
                <w:lang w:eastAsia="en-AU"/>
              </w:rPr>
            </w:pPr>
            <w:hyperlink r:id="rId16" w:tooltip="photography@birdlife.org.au" w:history="1">
              <w:r w:rsidRPr="00C63D45">
                <w:rPr>
                  <w:rFonts w:ascii="Times New Roman" w:eastAsia="Times New Roman" w:hAnsi="Times New Roman" w:cs="Times New Roman"/>
                  <w:b/>
                  <w:bCs/>
                  <w:color w:val="666666"/>
                  <w:sz w:val="24"/>
                  <w:szCs w:val="24"/>
                  <w:lang w:eastAsia="en-AU"/>
                </w:rPr>
                <w:t>BirdLife Photography</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7" name="Picture 7" descr="Add contact">
                    <a:hlinkClick xmlns:a="http://schemas.openxmlformats.org/drawingml/2006/main" r:id="rId1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contact">
                            <a:hlinkClick r:id="rId17" tooltip="&quot;Add to address boo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C63D45" w:rsidRPr="00C63D45" w:rsidTr="00C63D45">
        <w:trPr>
          <w:tblCellSpacing w:w="15" w:type="dxa"/>
        </w:trPr>
        <w:tc>
          <w:tcPr>
            <w:tcW w:w="0" w:type="auto"/>
            <w:noWrap/>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color w:val="666666"/>
                <w:sz w:val="24"/>
                <w:szCs w:val="24"/>
                <w:lang w:eastAsia="en-AU"/>
              </w:rPr>
            </w:pPr>
            <w:r w:rsidRPr="00C63D45">
              <w:rPr>
                <w:rFonts w:ascii="Times New Roman" w:eastAsia="Times New Roman" w:hAnsi="Times New Roman" w:cs="Times New Roman"/>
                <w:color w:val="666666"/>
                <w:sz w:val="24"/>
                <w:szCs w:val="24"/>
                <w:lang w:eastAsia="en-AU"/>
              </w:rPr>
              <w:t>Sender</w:t>
            </w:r>
          </w:p>
        </w:tc>
        <w:tc>
          <w:tcPr>
            <w:tcW w:w="0" w:type="auto"/>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b/>
                <w:bCs/>
                <w:color w:val="666666"/>
                <w:sz w:val="24"/>
                <w:szCs w:val="24"/>
                <w:lang w:eastAsia="en-AU"/>
              </w:rPr>
            </w:pPr>
            <w:hyperlink r:id="rId19" w:tooltip="photography=birdlife.org.au@cmail19.com" w:history="1">
              <w:r w:rsidRPr="00C63D45">
                <w:rPr>
                  <w:rFonts w:ascii="Times New Roman" w:eastAsia="Times New Roman" w:hAnsi="Times New Roman" w:cs="Times New Roman"/>
                  <w:b/>
                  <w:bCs/>
                  <w:color w:val="666666"/>
                  <w:sz w:val="24"/>
                  <w:szCs w:val="24"/>
                  <w:lang w:eastAsia="en-AU"/>
                </w:rPr>
                <w:t>BirdLife Photography</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6" name="Picture 6" descr="Add contact">
                    <a:hlinkClick xmlns:a="http://schemas.openxmlformats.org/drawingml/2006/main" r:id="rId1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contact">
                            <a:hlinkClick r:id="rId17" tooltip="&quot;Add to address boo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C63D45" w:rsidRPr="00C63D45" w:rsidTr="00C63D45">
        <w:trPr>
          <w:tblCellSpacing w:w="15" w:type="dxa"/>
        </w:trPr>
        <w:tc>
          <w:tcPr>
            <w:tcW w:w="0" w:type="auto"/>
            <w:noWrap/>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color w:val="666666"/>
                <w:sz w:val="24"/>
                <w:szCs w:val="24"/>
                <w:lang w:eastAsia="en-AU"/>
              </w:rPr>
            </w:pPr>
            <w:r w:rsidRPr="00C63D45">
              <w:rPr>
                <w:rFonts w:ascii="Times New Roman" w:eastAsia="Times New Roman" w:hAnsi="Times New Roman" w:cs="Times New Roman"/>
                <w:color w:val="666666"/>
                <w:sz w:val="24"/>
                <w:szCs w:val="24"/>
                <w:lang w:eastAsia="en-AU"/>
              </w:rPr>
              <w:t>To</w:t>
            </w:r>
          </w:p>
        </w:tc>
        <w:tc>
          <w:tcPr>
            <w:tcW w:w="0" w:type="auto"/>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b/>
                <w:bCs/>
                <w:color w:val="666666"/>
                <w:sz w:val="24"/>
                <w:szCs w:val="24"/>
                <w:lang w:eastAsia="en-AU"/>
              </w:rPr>
            </w:pPr>
            <w:hyperlink r:id="rId20" w:tooltip="cogoffice@canberrabirds.org.au" w:history="1">
              <w:r w:rsidRPr="00C63D45">
                <w:rPr>
                  <w:rFonts w:ascii="Times New Roman" w:eastAsia="Times New Roman" w:hAnsi="Times New Roman" w:cs="Times New Roman"/>
                  <w:b/>
                  <w:bCs/>
                  <w:color w:val="666666"/>
                  <w:sz w:val="24"/>
                  <w:szCs w:val="24"/>
                  <w:lang w:eastAsia="en-AU"/>
                </w:rPr>
                <w:t>Canberra Ornithologists Group (COG)</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5" name="Picture 5" descr="Add contact">
                    <a:hlinkClick xmlns:a="http://schemas.openxmlformats.org/drawingml/2006/main" r:id="rId1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ontact">
                            <a:hlinkClick r:id="rId17" tooltip="&quot;Add to address boo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C63D45" w:rsidRPr="00C63D45" w:rsidTr="00C63D45">
        <w:trPr>
          <w:tblCellSpacing w:w="15" w:type="dxa"/>
        </w:trPr>
        <w:tc>
          <w:tcPr>
            <w:tcW w:w="0" w:type="auto"/>
            <w:noWrap/>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color w:val="666666"/>
                <w:sz w:val="24"/>
                <w:szCs w:val="24"/>
                <w:lang w:eastAsia="en-AU"/>
              </w:rPr>
            </w:pPr>
            <w:r w:rsidRPr="00C63D45">
              <w:rPr>
                <w:rFonts w:ascii="Times New Roman" w:eastAsia="Times New Roman" w:hAnsi="Times New Roman" w:cs="Times New Roman"/>
                <w:color w:val="666666"/>
                <w:sz w:val="24"/>
                <w:szCs w:val="24"/>
                <w:lang w:eastAsia="en-AU"/>
              </w:rPr>
              <w:t>Reply-To</w:t>
            </w:r>
          </w:p>
        </w:tc>
        <w:tc>
          <w:tcPr>
            <w:tcW w:w="0" w:type="auto"/>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b/>
                <w:bCs/>
                <w:color w:val="666666"/>
                <w:sz w:val="24"/>
                <w:szCs w:val="24"/>
                <w:lang w:eastAsia="en-AU"/>
              </w:rPr>
            </w:pPr>
            <w:hyperlink r:id="rId21" w:tooltip="photography@birdlife.org.au" w:history="1">
              <w:r w:rsidRPr="00C63D45">
                <w:rPr>
                  <w:rFonts w:ascii="Times New Roman" w:eastAsia="Times New Roman" w:hAnsi="Times New Roman" w:cs="Times New Roman"/>
                  <w:b/>
                  <w:bCs/>
                  <w:color w:val="666666"/>
                  <w:sz w:val="24"/>
                  <w:szCs w:val="24"/>
                  <w:lang w:eastAsia="en-AU"/>
                </w:rPr>
                <w:t>photography@birdlife.org.au</w:t>
              </w:r>
            </w:hyperlink>
            <w:r>
              <w:rPr>
                <w:rFonts w:ascii="Times New Roman" w:eastAsia="Times New Roman" w:hAnsi="Times New Roman" w:cs="Times New Roman"/>
                <w:b/>
                <w:bCs/>
                <w:noProof/>
                <w:color w:val="666666"/>
                <w:sz w:val="24"/>
                <w:szCs w:val="24"/>
                <w:lang w:eastAsia="en-AU"/>
              </w:rPr>
              <w:drawing>
                <wp:inline distT="0" distB="0" distL="0" distR="0">
                  <wp:extent cx="190500" cy="121920"/>
                  <wp:effectExtent l="0" t="0" r="0" b="0"/>
                  <wp:docPr id="4" name="Picture 4" descr="Add contact">
                    <a:hlinkClick xmlns:a="http://schemas.openxmlformats.org/drawingml/2006/main" r:id="rId17" tooltip="&quot;Add to address 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 contact">
                            <a:hlinkClick r:id="rId17" tooltip="&quot;Add to address boo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21920"/>
                          </a:xfrm>
                          <a:prstGeom prst="rect">
                            <a:avLst/>
                          </a:prstGeom>
                          <a:noFill/>
                          <a:ln>
                            <a:noFill/>
                          </a:ln>
                        </pic:spPr>
                      </pic:pic>
                    </a:graphicData>
                  </a:graphic>
                </wp:inline>
              </w:drawing>
            </w:r>
          </w:p>
        </w:tc>
      </w:tr>
      <w:tr w:rsidR="00C63D45" w:rsidRPr="00C63D45" w:rsidTr="00C63D45">
        <w:trPr>
          <w:tblCellSpacing w:w="15" w:type="dxa"/>
        </w:trPr>
        <w:tc>
          <w:tcPr>
            <w:tcW w:w="0" w:type="auto"/>
            <w:noWrap/>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color w:val="666666"/>
                <w:sz w:val="24"/>
                <w:szCs w:val="24"/>
                <w:lang w:eastAsia="en-AU"/>
              </w:rPr>
            </w:pPr>
            <w:r w:rsidRPr="00C63D45">
              <w:rPr>
                <w:rFonts w:ascii="Times New Roman" w:eastAsia="Times New Roman" w:hAnsi="Times New Roman" w:cs="Times New Roman"/>
                <w:color w:val="666666"/>
                <w:sz w:val="24"/>
                <w:szCs w:val="24"/>
                <w:lang w:eastAsia="en-AU"/>
              </w:rPr>
              <w:t>Date</w:t>
            </w:r>
          </w:p>
        </w:tc>
        <w:tc>
          <w:tcPr>
            <w:tcW w:w="0" w:type="auto"/>
            <w:tcMar>
              <w:top w:w="15" w:type="dxa"/>
              <w:left w:w="120" w:type="dxa"/>
              <w:bottom w:w="15" w:type="dxa"/>
              <w:right w:w="120" w:type="dxa"/>
            </w:tcMar>
            <w:vAlign w:val="center"/>
            <w:hideMark/>
          </w:tcPr>
          <w:p w:rsidR="00C63D45" w:rsidRPr="00C63D45" w:rsidRDefault="00C63D45" w:rsidP="00C63D45">
            <w:pPr>
              <w:spacing w:after="0" w:line="240" w:lineRule="auto"/>
              <w:rPr>
                <w:rFonts w:ascii="Times New Roman" w:eastAsia="Times New Roman" w:hAnsi="Times New Roman" w:cs="Times New Roman"/>
                <w:b/>
                <w:bCs/>
                <w:color w:val="666666"/>
                <w:sz w:val="24"/>
                <w:szCs w:val="24"/>
                <w:lang w:eastAsia="en-AU"/>
              </w:rPr>
            </w:pPr>
            <w:r w:rsidRPr="00C63D45">
              <w:rPr>
                <w:rFonts w:ascii="Times New Roman" w:eastAsia="Times New Roman" w:hAnsi="Times New Roman" w:cs="Times New Roman"/>
                <w:b/>
                <w:bCs/>
                <w:color w:val="666666"/>
                <w:sz w:val="24"/>
                <w:szCs w:val="24"/>
                <w:lang w:eastAsia="en-AU"/>
              </w:rPr>
              <w:t>Tue 14:30</w:t>
            </w:r>
          </w:p>
        </w:tc>
      </w:tr>
    </w:tbl>
    <w:p w:rsidR="00C63D45" w:rsidRPr="00C63D45" w:rsidRDefault="00C63D45" w:rsidP="00C63D45">
      <w:pPr>
        <w:shd w:val="clear" w:color="auto" w:fill="FFFFFF"/>
        <w:spacing w:after="0" w:line="240" w:lineRule="auto"/>
        <w:rPr>
          <w:rFonts w:ascii="Arial" w:eastAsia="Times New Roman" w:hAnsi="Arial" w:cs="Arial"/>
          <w:color w:val="333333"/>
          <w:sz w:val="18"/>
          <w:szCs w:val="18"/>
          <w:lang w:eastAsia="en-AU"/>
        </w:rPr>
      </w:pPr>
      <w:r>
        <w:rPr>
          <w:rFonts w:ascii="Arial" w:eastAsia="Times New Roman" w:hAnsi="Arial" w:cs="Arial"/>
          <w:noProof/>
          <w:color w:val="333333"/>
          <w:sz w:val="18"/>
          <w:szCs w:val="18"/>
          <w:lang w:eastAsia="en-AU"/>
        </w:rPr>
        <mc:AlternateContent>
          <mc:Choice Requires="wps">
            <w:drawing>
              <wp:inline distT="0" distB="0" distL="0" distR="0">
                <wp:extent cx="304800" cy="304800"/>
                <wp:effectExtent l="0" t="0" r="0" b="0"/>
                <wp:docPr id="3" name="Rectangle 3" descr="Contact ph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Contact pho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JdHhIb8C&#10;AADNBQAADgAAAAAAAAAAAAAAAAAuAgAAZHJzL2Uyb0RvYy54bWxQSwECLQAUAAYACAAAACEATKDp&#10;LNgAAAADAQAADwAAAAAAAAAAAAAAAAAZBQAAZHJzL2Rvd25yZXYueG1sUEsFBgAAAAAEAAQA8wAA&#10;AB4GAAAAAA==&#10;" filled="f" stroked="f">
                <o:lock v:ext="edit" aspectratio="t"/>
                <w10:anchorlock/>
              </v:rect>
            </w:pict>
          </mc:Fallback>
        </mc:AlternateContent>
      </w:r>
    </w:p>
    <w:p w:rsidR="00C63D45" w:rsidRPr="00C63D45" w:rsidRDefault="00C63D45" w:rsidP="00C63D45">
      <w:pPr>
        <w:shd w:val="clear" w:color="auto" w:fill="FFFFFF"/>
        <w:spacing w:after="0" w:line="240" w:lineRule="auto"/>
        <w:ind w:left="-15" w:right="-15"/>
        <w:outlineLvl w:val="1"/>
        <w:rPr>
          <w:rFonts w:ascii="Arial" w:eastAsia="Times New Roman" w:hAnsi="Arial" w:cs="Arial"/>
          <w:b/>
          <w:bCs/>
          <w:color w:val="333333"/>
          <w:sz w:val="36"/>
          <w:szCs w:val="36"/>
          <w:lang w:eastAsia="en-AU"/>
        </w:rPr>
      </w:pPr>
      <w:r w:rsidRPr="00C63D45">
        <w:rPr>
          <w:rFonts w:ascii="Arial" w:eastAsia="Times New Roman" w:hAnsi="Arial" w:cs="Arial"/>
          <w:b/>
          <w:bCs/>
          <w:color w:val="333333"/>
          <w:sz w:val="36"/>
          <w:szCs w:val="36"/>
          <w:lang w:eastAsia="en-AU"/>
        </w:rPr>
        <w:t>Message Body</w:t>
      </w:r>
    </w:p>
    <w:p w:rsidR="00C63D45" w:rsidRPr="00C63D45" w:rsidRDefault="00C63D45" w:rsidP="00C63D45">
      <w:pPr>
        <w:shd w:val="clear" w:color="auto" w:fill="FEF893"/>
        <w:spacing w:after="120" w:line="240" w:lineRule="auto"/>
        <w:rPr>
          <w:rFonts w:ascii="Arial" w:eastAsia="Times New Roman" w:hAnsi="Arial" w:cs="Arial"/>
          <w:b/>
          <w:bCs/>
          <w:color w:val="996600"/>
          <w:sz w:val="18"/>
          <w:szCs w:val="18"/>
          <w:lang w:eastAsia="en-AU"/>
        </w:rPr>
      </w:pPr>
      <w:r w:rsidRPr="00C63D45">
        <w:rPr>
          <w:rFonts w:ascii="Arial" w:eastAsia="Times New Roman" w:hAnsi="Arial" w:cs="Arial"/>
          <w:b/>
          <w:bCs/>
          <w:color w:val="996600"/>
          <w:sz w:val="18"/>
          <w:szCs w:val="18"/>
          <w:lang w:eastAsia="en-AU"/>
        </w:rPr>
        <w:t>To protect your privacy, remote images are blocked in this message. </w:t>
      </w:r>
      <w:hyperlink r:id="rId22" w:anchor="loadimages" w:history="1">
        <w:r w:rsidRPr="00C63D45">
          <w:rPr>
            <w:rFonts w:ascii="Arial" w:eastAsia="Times New Roman" w:hAnsi="Arial" w:cs="Arial"/>
            <w:b/>
            <w:bCs/>
            <w:color w:val="115397"/>
            <w:sz w:val="18"/>
            <w:szCs w:val="18"/>
            <w:bdr w:val="none" w:sz="0" w:space="0" w:color="auto" w:frame="1"/>
            <w:lang w:eastAsia="en-AU"/>
          </w:rPr>
          <w:t>Display images</w:t>
        </w:r>
      </w:hyperlink>
      <w:r w:rsidRPr="00C63D45">
        <w:rPr>
          <w:rFonts w:ascii="Arial" w:eastAsia="Times New Roman" w:hAnsi="Arial" w:cs="Arial"/>
          <w:b/>
          <w:bCs/>
          <w:color w:val="996600"/>
          <w:sz w:val="18"/>
          <w:szCs w:val="18"/>
          <w:lang w:eastAsia="en-AU"/>
        </w:rPr>
        <w:t> </w:t>
      </w:r>
      <w:hyperlink r:id="rId23" w:anchor="alwaysload" w:history="1">
        <w:r w:rsidRPr="00C63D45">
          <w:rPr>
            <w:rFonts w:ascii="Arial" w:eastAsia="Times New Roman" w:hAnsi="Arial" w:cs="Arial"/>
            <w:b/>
            <w:bCs/>
            <w:color w:val="115397"/>
            <w:sz w:val="18"/>
            <w:szCs w:val="18"/>
            <w:bdr w:val="none" w:sz="0" w:space="0" w:color="auto" w:frame="1"/>
            <w:lang w:eastAsia="en-AU"/>
          </w:rPr>
          <w:t>Always show images from photography@birdlife.org.au</w:t>
        </w:r>
      </w:hyperlink>
    </w:p>
    <w:tbl>
      <w:tblPr>
        <w:tblW w:w="5000" w:type="pct"/>
        <w:shd w:val="clear" w:color="auto" w:fill="FFFFFF"/>
        <w:tblCellMar>
          <w:left w:w="0" w:type="dxa"/>
          <w:right w:w="0" w:type="dxa"/>
        </w:tblCellMar>
        <w:tblLook w:val="04A0" w:firstRow="1" w:lastRow="0" w:firstColumn="1" w:lastColumn="0" w:noHBand="0" w:noVBand="1"/>
      </w:tblPr>
      <w:tblGrid>
        <w:gridCol w:w="9026"/>
      </w:tblGrid>
      <w:tr w:rsidR="00C63D45" w:rsidRPr="00C63D45" w:rsidTr="00C63D45">
        <w:tc>
          <w:tcPr>
            <w:tcW w:w="0" w:type="auto"/>
            <w:shd w:val="clear" w:color="auto" w:fill="FFFFFF"/>
            <w:hideMark/>
          </w:tcPr>
          <w:tbl>
            <w:tblPr>
              <w:tblW w:w="7200" w:type="dxa"/>
              <w:jc w:val="center"/>
              <w:shd w:val="clear" w:color="auto" w:fill="E5E4E5"/>
              <w:tblCellMar>
                <w:left w:w="0" w:type="dxa"/>
                <w:right w:w="0" w:type="dxa"/>
              </w:tblCellMar>
              <w:tblLook w:val="04A0" w:firstRow="1" w:lastRow="0" w:firstColumn="1" w:lastColumn="0" w:noHBand="0" w:noVBand="1"/>
            </w:tblPr>
            <w:tblGrid>
              <w:gridCol w:w="9026"/>
            </w:tblGrid>
            <w:tr w:rsidR="00C63D45" w:rsidRPr="00C63D45">
              <w:trPr>
                <w:jc w:val="center"/>
              </w:trPr>
              <w:tc>
                <w:tcPr>
                  <w:tcW w:w="0" w:type="auto"/>
                  <w:shd w:val="clear" w:color="auto" w:fill="E5E4E5"/>
                  <w:vAlign w:val="center"/>
                  <w:hideMark/>
                </w:tcPr>
                <w:tbl>
                  <w:tblPr>
                    <w:tblW w:w="5000" w:type="pct"/>
                    <w:shd w:val="clear" w:color="auto" w:fill="E5E4E5"/>
                    <w:tblCellMar>
                      <w:left w:w="0" w:type="dxa"/>
                      <w:right w:w="0" w:type="dxa"/>
                    </w:tblCellMar>
                    <w:tblLook w:val="04A0" w:firstRow="1" w:lastRow="0" w:firstColumn="1" w:lastColumn="0" w:noHBand="0" w:noVBand="1"/>
                  </w:tblPr>
                  <w:tblGrid>
                    <w:gridCol w:w="9026"/>
                  </w:tblGrid>
                  <w:tr w:rsidR="00C63D45" w:rsidRPr="00C63D45">
                    <w:tc>
                      <w:tcPr>
                        <w:tcW w:w="0" w:type="auto"/>
                        <w:shd w:val="clear" w:color="auto" w:fill="FFFFFF"/>
                        <w:tcMar>
                          <w:top w:w="150" w:type="dxa"/>
                          <w:left w:w="0" w:type="dxa"/>
                          <w:bottom w:w="150" w:type="dxa"/>
                          <w:right w:w="300" w:type="dxa"/>
                        </w:tcMar>
                        <w:vAlign w:val="center"/>
                        <w:hideMark/>
                      </w:tcPr>
                      <w:p w:rsidR="00C63D45" w:rsidRPr="00C63D45" w:rsidRDefault="00C63D45" w:rsidP="00C63D45">
                        <w:pPr>
                          <w:spacing w:after="0" w:line="240" w:lineRule="auto"/>
                          <w:jc w:val="right"/>
                          <w:rPr>
                            <w:rFonts w:ascii="Times New Roman" w:eastAsia="Times New Roman" w:hAnsi="Times New Roman" w:cs="Times New Roman"/>
                            <w:sz w:val="24"/>
                            <w:szCs w:val="24"/>
                            <w:lang w:eastAsia="en-AU"/>
                          </w:rPr>
                        </w:pPr>
                        <w:hyperlink r:id="rId24" w:tgtFrame="_blank" w:history="1">
                          <w:r w:rsidRPr="00C63D45">
                            <w:rPr>
                              <w:rFonts w:ascii="Times New Roman" w:eastAsia="Times New Roman" w:hAnsi="Times New Roman" w:cs="Times New Roman"/>
                              <w:color w:val="008AC9"/>
                              <w:sz w:val="18"/>
                              <w:szCs w:val="18"/>
                              <w:lang w:eastAsia="en-AU"/>
                            </w:rPr>
                            <w:t>View web version</w:t>
                          </w:r>
                        </w:hyperlink>
                      </w:p>
                    </w:tc>
                  </w:tr>
                  <w:tr w:rsidR="00C63D45" w:rsidRPr="00C63D45">
                    <w:tc>
                      <w:tcPr>
                        <w:tcW w:w="0" w:type="auto"/>
                        <w:shd w:val="clear" w:color="auto" w:fill="E5E4E5"/>
                        <w:vAlign w:val="center"/>
                        <w:hideMark/>
                      </w:tcPr>
                      <w:tbl>
                        <w:tblPr>
                          <w:tblW w:w="5000" w:type="pct"/>
                          <w:shd w:val="clear" w:color="auto" w:fill="E5E4E5"/>
                          <w:tblCellMar>
                            <w:left w:w="0" w:type="dxa"/>
                            <w:right w:w="0" w:type="dxa"/>
                          </w:tblCellMar>
                          <w:tblLook w:val="04A0" w:firstRow="1" w:lastRow="0" w:firstColumn="1" w:lastColumn="0" w:noHBand="0" w:noVBand="1"/>
                        </w:tblPr>
                        <w:tblGrid>
                          <w:gridCol w:w="9026"/>
                        </w:tblGrid>
                        <w:tr w:rsidR="00C63D45" w:rsidRPr="00C63D45">
                          <w:tc>
                            <w:tcPr>
                              <w:tcW w:w="9040" w:type="dxa"/>
                              <w:shd w:val="clear" w:color="auto" w:fill="E5E4E5"/>
                              <w:vAlign w:val="center"/>
                              <w:hideMark/>
                            </w:tcPr>
                            <w:p w:rsidR="00C63D45" w:rsidRPr="00C63D45" w:rsidRDefault="00C63D45" w:rsidP="00C63D4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drawing>
                                  <wp:inline distT="0" distB="0" distL="0" distR="0">
                                    <wp:extent cx="5730240" cy="2865120"/>
                                    <wp:effectExtent l="0" t="0" r="3810" b="0"/>
                                    <wp:docPr id="2" name="Picture 2"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qnetau.com/rc/program/resources/blocked.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0240" cy="2865120"/>
                                            </a:xfrm>
                                            <a:prstGeom prst="rect">
                                              <a:avLst/>
                                            </a:prstGeom>
                                            <a:noFill/>
                                            <a:ln>
                                              <a:noFill/>
                                            </a:ln>
                                          </pic:spPr>
                                        </pic:pic>
                                      </a:graphicData>
                                    </a:graphic>
                                  </wp:inline>
                                </w:drawing>
                              </w:r>
                            </w:p>
                          </w:tc>
                        </w:tr>
                      </w:tbl>
                      <w:p w:rsidR="00C63D45" w:rsidRPr="00C63D45" w:rsidRDefault="00C63D45" w:rsidP="00C63D45">
                        <w:pPr>
                          <w:spacing w:after="0" w:line="240" w:lineRule="auto"/>
                          <w:rPr>
                            <w:rFonts w:ascii="Times New Roman" w:eastAsia="Times New Roman" w:hAnsi="Times New Roman" w:cs="Times New Roman"/>
                            <w:sz w:val="24"/>
                            <w:szCs w:val="24"/>
                            <w:lang w:eastAsia="en-AU"/>
                          </w:rPr>
                        </w:pPr>
                      </w:p>
                    </w:tc>
                  </w:tr>
                  <w:tr w:rsidR="00C63D45" w:rsidRPr="00C63D45">
                    <w:tc>
                      <w:tcPr>
                        <w:tcW w:w="0" w:type="auto"/>
                        <w:shd w:val="clear" w:color="auto" w:fill="E5E4E5"/>
                        <w:tcMar>
                          <w:top w:w="300" w:type="dxa"/>
                          <w:left w:w="300" w:type="dxa"/>
                          <w:bottom w:w="300" w:type="dxa"/>
                          <w:right w:w="30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26"/>
                        </w:tblGrid>
                        <w:tr w:rsidR="00C63D45" w:rsidRPr="00C63D45">
                          <w:tc>
                            <w:tcPr>
                              <w:tcW w:w="5000" w:type="pct"/>
                              <w:shd w:val="clear" w:color="auto" w:fill="FFFFFF"/>
                              <w:tcMar>
                                <w:top w:w="300" w:type="dxa"/>
                                <w:left w:w="300" w:type="dxa"/>
                                <w:bottom w:w="750" w:type="dxa"/>
                                <w:right w:w="300" w:type="dxa"/>
                              </w:tcMar>
                              <w:vAlign w:val="center"/>
                              <w:hideMark/>
                            </w:tcPr>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lastRenderedPageBreak/>
                                <w:t>Canberra</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21"/>
                                  <w:szCs w:val="21"/>
                                  <w:lang w:eastAsia="en-AU"/>
                                </w:rPr>
                                <w:t>The 2018 Australian Bird Photographer of the Year award is now open, and as a friend group of BirdLife Photography, we are excited to invite you to enter and to spread the news amongst your members and friends. We can't wait to see how you encapsulate our dazzling and unique avian life.</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Thank you to our sponsors </w:t>
                              </w:r>
                              <w:hyperlink r:id="rId26" w:tgtFrame="_blank" w:history="1">
                                <w:r w:rsidRPr="00C63D45">
                                  <w:rPr>
                                    <w:rFonts w:ascii="Verdana" w:eastAsia="Times New Roman" w:hAnsi="Verdana" w:cs="Times New Roman"/>
                                    <w:color w:val="008AC9"/>
                                    <w:sz w:val="18"/>
                                    <w:szCs w:val="18"/>
                                    <w:lang w:eastAsia="en-AU"/>
                                  </w:rPr>
                                  <w:t>Leica, Tourism NT Birding trails and Lake Cowal Foundation</w:t>
                                </w:r>
                              </w:hyperlink>
                              <w:r w:rsidRPr="00C63D45">
                                <w:rPr>
                                  <w:rFonts w:ascii="Verdana" w:eastAsia="Times New Roman" w:hAnsi="Verdana" w:cs="Times New Roman"/>
                                  <w:color w:val="000000"/>
                                  <w:sz w:val="18"/>
                                  <w:szCs w:val="18"/>
                                  <w:lang w:eastAsia="en-AU"/>
                                </w:rPr>
                                <w:t>, we have generous cash prizes up for grabs across seven categories, including</w:t>
                              </w:r>
                              <w:hyperlink r:id="rId27" w:tgtFrame="_blank" w:history="1">
                                <w:r w:rsidRPr="00C63D45">
                                  <w:rPr>
                                    <w:rFonts w:ascii="Verdana" w:eastAsia="Times New Roman" w:hAnsi="Verdana" w:cs="Times New Roman"/>
                                    <w:color w:val="008AC9"/>
                                    <w:sz w:val="18"/>
                                    <w:szCs w:val="18"/>
                                    <w:lang w:eastAsia="en-AU"/>
                                  </w:rPr>
                                  <w:t> Bird Portrait, Bird Behaviour, Human Impact, Birds in the Landscape, Fine Art, Youth, and a special theme—Black-Cockatoos.</w:t>
                                </w:r>
                              </w:hyperlink>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br/>
                                <w:t>Our aim is to not just showcase some of Australia's best nature and bird photographers, but also to highlight the need to </w:t>
                              </w:r>
                              <w:hyperlink r:id="rId28" w:tgtFrame="_blank" w:history="1">
                                <w:r w:rsidRPr="00C63D45">
                                  <w:rPr>
                                    <w:rFonts w:ascii="Verdana" w:eastAsia="Times New Roman" w:hAnsi="Verdana" w:cs="Times New Roman"/>
                                    <w:color w:val="008AC9"/>
                                    <w:sz w:val="18"/>
                                    <w:szCs w:val="18"/>
                                    <w:lang w:eastAsia="en-AU"/>
                                  </w:rPr>
                                  <w:t>improve conservation outcomes for Australia's bird species, encourage wider interest in all Australian bird</w:t>
                                </w:r>
                              </w:hyperlink>
                              <w:r w:rsidRPr="00C63D45">
                                <w:rPr>
                                  <w:rFonts w:ascii="Verdana" w:eastAsia="Times New Roman" w:hAnsi="Verdana" w:cs="Times New Roman"/>
                                  <w:color w:val="000000"/>
                                  <w:sz w:val="18"/>
                                  <w:szCs w:val="18"/>
                                  <w:lang w:eastAsia="en-AU"/>
                                </w:rPr>
                                <w:t>s and showcase the beauty of our exceptional wildlife.</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br/>
                                <w:t>For more info on our rules, how to enter, FAQs and more, check out our website at, </w:t>
                              </w:r>
                              <w:hyperlink r:id="rId29" w:tgtFrame="_blank" w:history="1">
                                <w:r w:rsidRPr="00C63D45">
                                  <w:rPr>
                                    <w:rFonts w:ascii="Verdana" w:eastAsia="Times New Roman" w:hAnsi="Verdana" w:cs="Times New Roman"/>
                                    <w:color w:val="008AC9"/>
                                    <w:sz w:val="18"/>
                                    <w:szCs w:val="18"/>
                                    <w:lang w:eastAsia="en-AU"/>
                                  </w:rPr>
                                  <w:t>Australian Bird Photographer of the year</w:t>
                                </w:r>
                              </w:hyperlink>
                              <w:r w:rsidRPr="00C63D45">
                                <w:rPr>
                                  <w:rFonts w:ascii="Verdana" w:eastAsia="Times New Roman" w:hAnsi="Verdana" w:cs="Times New Roman"/>
                                  <w:color w:val="000000"/>
                                  <w:sz w:val="18"/>
                                  <w:szCs w:val="18"/>
                                  <w:lang w:eastAsia="en-AU"/>
                                </w:rPr>
                                <w:t>.</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Best of luck from all of us here at BirdLife Photography</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Cheers</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Graham Cam </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BirdLife Photography President. </w:t>
                              </w:r>
                            </w:p>
                          </w:tc>
                        </w:tr>
                      </w:tbl>
                      <w:p w:rsidR="00C63D45" w:rsidRPr="00C63D45" w:rsidRDefault="00C63D45" w:rsidP="00C63D45">
                        <w:pPr>
                          <w:spacing w:after="0" w:line="240" w:lineRule="auto"/>
                          <w:rPr>
                            <w:rFonts w:ascii="Times New Roman" w:eastAsia="Times New Roman" w:hAnsi="Times New Roman" w:cs="Times New Roman"/>
                            <w:sz w:val="24"/>
                            <w:szCs w:val="24"/>
                            <w:lang w:eastAsia="en-AU"/>
                          </w:rPr>
                        </w:pPr>
                      </w:p>
                    </w:tc>
                  </w:tr>
                  <w:tr w:rsidR="00C63D45" w:rsidRPr="00C63D45">
                    <w:tc>
                      <w:tcPr>
                        <w:tcW w:w="0" w:type="auto"/>
                        <w:shd w:val="clear" w:color="auto" w:fill="E5E4E5"/>
                        <w:tcMar>
                          <w:top w:w="0" w:type="dxa"/>
                          <w:left w:w="150" w:type="dxa"/>
                          <w:bottom w:w="0" w:type="dxa"/>
                          <w:right w:w="150" w:type="dxa"/>
                        </w:tcMar>
                        <w:vAlign w:val="center"/>
                        <w:hideMark/>
                      </w:tcPr>
                      <w:tbl>
                        <w:tblPr>
                          <w:tblW w:w="5000" w:type="pct"/>
                          <w:shd w:val="clear" w:color="auto" w:fill="FFFFFF"/>
                          <w:tblCellMar>
                            <w:top w:w="15" w:type="dxa"/>
                            <w:left w:w="300" w:type="dxa"/>
                            <w:bottom w:w="15" w:type="dxa"/>
                            <w:right w:w="15" w:type="dxa"/>
                          </w:tblCellMar>
                          <w:tblLook w:val="04A0" w:firstRow="1" w:lastRow="0" w:firstColumn="1" w:lastColumn="0" w:noHBand="0" w:noVBand="1"/>
                        </w:tblPr>
                        <w:tblGrid>
                          <w:gridCol w:w="8726"/>
                        </w:tblGrid>
                        <w:tr w:rsidR="00C63D45" w:rsidRPr="00C63D45">
                          <w:tc>
                            <w:tcPr>
                              <w:tcW w:w="5000" w:type="pct"/>
                              <w:shd w:val="clear" w:color="auto" w:fill="FFFFFF"/>
                              <w:tcMar>
                                <w:top w:w="300" w:type="dxa"/>
                                <w:left w:w="0" w:type="dxa"/>
                                <w:bottom w:w="300" w:type="dxa"/>
                                <w:right w:w="0" w:type="dxa"/>
                              </w:tcMar>
                              <w:vAlign w:val="center"/>
                              <w:hideMark/>
                            </w:tcPr>
                            <w:p w:rsidR="00C63D45" w:rsidRPr="00C63D45" w:rsidRDefault="00C63D45" w:rsidP="00C63D45">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sz w:val="24"/>
                                  <w:szCs w:val="24"/>
                                  <w:lang w:eastAsia="en-AU"/>
                                </w:rPr>
                                <w:lastRenderedPageBreak/>
                                <w:drawing>
                                  <wp:inline distT="0" distB="0" distL="0" distR="0">
                                    <wp:extent cx="5547360" cy="3695700"/>
                                    <wp:effectExtent l="0" t="0" r="0" b="0"/>
                                    <wp:docPr id="1" name="Picture 1" descr="https://m.qnetau.com/rc/program/resources/block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qnetau.com/rc/program/resources/blocked.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7360" cy="3695700"/>
                                            </a:xfrm>
                                            <a:prstGeom prst="rect">
                                              <a:avLst/>
                                            </a:prstGeom>
                                            <a:noFill/>
                                            <a:ln>
                                              <a:noFill/>
                                            </a:ln>
                                          </pic:spPr>
                                        </pic:pic>
                                      </a:graphicData>
                                    </a:graphic>
                                  </wp:inline>
                                </w:drawing>
                              </w:r>
                            </w:p>
                          </w:tc>
                        </w:tr>
                      </w:tbl>
                      <w:p w:rsidR="00C63D45" w:rsidRPr="00C63D45" w:rsidRDefault="00C63D45" w:rsidP="00C63D45">
                        <w:pPr>
                          <w:spacing w:after="0" w:line="240" w:lineRule="auto"/>
                          <w:rPr>
                            <w:rFonts w:ascii="Times New Roman" w:eastAsia="Times New Roman" w:hAnsi="Times New Roman" w:cs="Times New Roman"/>
                            <w:sz w:val="24"/>
                            <w:szCs w:val="24"/>
                            <w:lang w:eastAsia="en-AU"/>
                          </w:rPr>
                        </w:pPr>
                      </w:p>
                    </w:tc>
                  </w:tr>
                  <w:tr w:rsidR="00C63D45" w:rsidRPr="00C63D45">
                    <w:tc>
                      <w:tcPr>
                        <w:tcW w:w="0" w:type="auto"/>
                        <w:shd w:val="clear" w:color="auto" w:fill="E5E4E5"/>
                        <w:tcMar>
                          <w:top w:w="0" w:type="dxa"/>
                          <w:left w:w="150" w:type="dxa"/>
                          <w:bottom w:w="0" w:type="dxa"/>
                          <w:right w:w="150" w:type="dxa"/>
                        </w:tcMar>
                        <w:vAlign w:val="center"/>
                        <w:hideMark/>
                      </w:tcPr>
                      <w:tbl>
                        <w:tblPr>
                          <w:tblW w:w="5000" w:type="pct"/>
                          <w:shd w:val="clear" w:color="auto" w:fill="FFFFFF"/>
                          <w:tblCellMar>
                            <w:top w:w="15" w:type="dxa"/>
                            <w:left w:w="300" w:type="dxa"/>
                            <w:bottom w:w="15" w:type="dxa"/>
                            <w:right w:w="15" w:type="dxa"/>
                          </w:tblCellMar>
                          <w:tblLook w:val="04A0" w:firstRow="1" w:lastRow="0" w:firstColumn="1" w:lastColumn="0" w:noHBand="0" w:noVBand="1"/>
                        </w:tblPr>
                        <w:tblGrid>
                          <w:gridCol w:w="8726"/>
                        </w:tblGrid>
                        <w:tr w:rsidR="00C63D45" w:rsidRPr="00C63D45">
                          <w:tc>
                            <w:tcPr>
                              <w:tcW w:w="5000" w:type="pct"/>
                              <w:shd w:val="clear" w:color="auto" w:fill="FFFFFF"/>
                              <w:tcMar>
                                <w:top w:w="300" w:type="dxa"/>
                                <w:left w:w="375" w:type="dxa"/>
                                <w:bottom w:w="15" w:type="dxa"/>
                                <w:right w:w="600" w:type="dxa"/>
                              </w:tcMar>
                              <w:hideMark/>
                            </w:tcPr>
                            <w:p w:rsidR="00C63D45" w:rsidRPr="00C63D45" w:rsidRDefault="00C63D45" w:rsidP="00C63D45">
                              <w:pPr>
                                <w:spacing w:after="225" w:line="240" w:lineRule="auto"/>
                                <w:jc w:val="center"/>
                                <w:outlineLvl w:val="1"/>
                                <w:rPr>
                                  <w:rFonts w:ascii="Times New Roman" w:eastAsia="Times New Roman" w:hAnsi="Times New Roman" w:cs="Times New Roman"/>
                                  <w:color w:val="008AC9"/>
                                  <w:sz w:val="27"/>
                                  <w:szCs w:val="27"/>
                                  <w:lang w:eastAsia="en-AU"/>
                                </w:rPr>
                              </w:pPr>
                              <w:r w:rsidRPr="00C63D45">
                                <w:rPr>
                                  <w:rFonts w:ascii="Times New Roman" w:eastAsia="Times New Roman" w:hAnsi="Times New Roman" w:cs="Times New Roman"/>
                                  <w:color w:val="008AC9"/>
                                  <w:sz w:val="27"/>
                                  <w:szCs w:val="27"/>
                                  <w:lang w:eastAsia="en-AU"/>
                                </w:rPr>
                                <w:t>Hot tips from one of our favorite photographers and a judge for the award - Georgina Steytler</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The best advice that I have read on photo competitions was to "put yourself in the position of the judges." It's time to pack away all your prejudices, delete your pet favourites and bring to the desk a heady dose of objectivity. It isn't easy and yes, there will always be an element of subjectivity that can't be predicted, but there are some basic steps that will help you along the way.</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First things first</w:t>
                              </w:r>
                              <w:r w:rsidRPr="00C63D45">
                                <w:rPr>
                                  <w:rFonts w:ascii="Verdana" w:eastAsia="Times New Roman" w:hAnsi="Verdana" w:cs="Times New Roman"/>
                                  <w:color w:val="000000"/>
                                  <w:sz w:val="18"/>
                                  <w:szCs w:val="18"/>
                                  <w:lang w:eastAsia="en-AU"/>
                                </w:rPr>
                                <w:t>—read the rules. Reread them until you can recite them in your sleep. Is there a time limit? What are the image size requirements? Is there any geographical limitation? Does my photo really match the theme?</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Secondly, </w:t>
                              </w:r>
                              <w:r w:rsidRPr="00C63D45">
                                <w:rPr>
                                  <w:rFonts w:ascii="Verdana" w:eastAsia="Times New Roman" w:hAnsi="Verdana" w:cs="Times New Roman"/>
                                  <w:color w:val="000000"/>
                                  <w:sz w:val="18"/>
                                  <w:szCs w:val="18"/>
                                  <w:lang w:eastAsia="en-AU"/>
                                </w:rPr>
                                <w:t>is the image sharp? A great composition may get you through the first round of judging, but if the judges have to make a choice between two good images, the sharp image will (almost) always win.</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Thirdly,</w:t>
                              </w:r>
                              <w:r w:rsidRPr="00C63D45">
                                <w:rPr>
                                  <w:rFonts w:ascii="Verdana" w:eastAsia="Times New Roman" w:hAnsi="Verdana" w:cs="Times New Roman"/>
                                  <w:color w:val="000000"/>
                                  <w:sz w:val="18"/>
                                  <w:szCs w:val="18"/>
                                  <w:lang w:eastAsia="en-AU"/>
                                </w:rPr>
                                <w:t> have I calibrated my monitor? I recently judged a nature photo competition and many good photos were let down by bad lighting. If your monitor is over bright, your images may appear underexposed on a different monitor. If in doubt, err on the bright side.</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Fourthly</w:t>
                              </w:r>
                              <w:r w:rsidRPr="00C63D45">
                                <w:rPr>
                                  <w:rFonts w:ascii="Verdana" w:eastAsia="Times New Roman" w:hAnsi="Verdana" w:cs="Times New Roman"/>
                                  <w:color w:val="000000"/>
                                  <w:sz w:val="18"/>
                                  <w:szCs w:val="18"/>
                                  <w:lang w:eastAsia="en-AU"/>
                                </w:rPr>
                                <w:t>, ask yourself: "How does my photo stand out?" You may have a tack-sharp photo of a Red-capped Robin on a pretty branch with a perfectly clear background. You like it, but ask yourself how many times have you seen such a photo? Do a Google search and check out the 'images' page. What makes your Red-capped Robin so special? Is it an interesting composition? Does it have, for instance, a yellow petal in its beak? A dragonfly tap-dancing on its head? Does the image tell a story? Assume the judges will see a hundred images of Red-capped Robins (or other pretty birds on branches). What sets my photo apart from the other 99?</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color w:val="000000"/>
                                  <w:sz w:val="18"/>
                                  <w:szCs w:val="18"/>
                                  <w:lang w:eastAsia="en-AU"/>
                                </w:rPr>
                                <w:t xml:space="preserve">Browse through the previous winners of similar competitions. Get a feel for what </w:t>
                              </w:r>
                              <w:r w:rsidRPr="00C63D45">
                                <w:rPr>
                                  <w:rFonts w:ascii="Verdana" w:eastAsia="Times New Roman" w:hAnsi="Verdana" w:cs="Times New Roman"/>
                                  <w:color w:val="000000"/>
                                  <w:sz w:val="18"/>
                                  <w:szCs w:val="18"/>
                                  <w:lang w:eastAsia="en-AU"/>
                                </w:rPr>
                                <w:lastRenderedPageBreak/>
                                <w:t>kinds of images are selected. Do the images inspire you and if so, why?</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Fifthly,</w:t>
                              </w:r>
                              <w:r w:rsidRPr="00C63D45">
                                <w:rPr>
                                  <w:rFonts w:ascii="Verdana" w:eastAsia="Times New Roman" w:hAnsi="Verdana" w:cs="Times New Roman"/>
                                  <w:color w:val="000000"/>
                                  <w:sz w:val="18"/>
                                  <w:szCs w:val="18"/>
                                  <w:lang w:eastAsia="en-AU"/>
                                </w:rPr>
                                <w:t> get a second opinion. Send your images to a few different people (and not just other bird photographers). Ask them to select which images they like the best and which they like the least. You will find that while opinions vary, there will be some commonalities. If an image turns up at the bottom of everyone's list, delete it.</w:t>
                              </w:r>
                              <w:r w:rsidRPr="00C63D45">
                                <w:rPr>
                                  <w:rFonts w:ascii="Verdana" w:eastAsia="Times New Roman" w:hAnsi="Verdana" w:cs="Times New Roman"/>
                                  <w:color w:val="000000"/>
                                  <w:sz w:val="18"/>
                                  <w:szCs w:val="18"/>
                                  <w:lang w:eastAsia="en-AU"/>
                                </w:rPr>
                                <w:br/>
                                <w:t>Correspondingly, if an image consistently appears at the top—mark it down as a definite. Seek sound criticism and take it on the chin.</w:t>
                              </w:r>
                            </w:p>
                            <w:p w:rsidR="00C63D45" w:rsidRPr="00C63D45" w:rsidRDefault="00C63D45" w:rsidP="00C63D45">
                              <w:pPr>
                                <w:spacing w:after="195" w:line="210" w:lineRule="atLeast"/>
                                <w:rPr>
                                  <w:rFonts w:ascii="Verdana" w:eastAsia="Times New Roman" w:hAnsi="Verdana" w:cs="Times New Roman"/>
                                  <w:color w:val="000000"/>
                                  <w:sz w:val="18"/>
                                  <w:szCs w:val="18"/>
                                  <w:lang w:eastAsia="en-AU"/>
                                </w:rPr>
                              </w:pPr>
                              <w:r w:rsidRPr="00C63D45">
                                <w:rPr>
                                  <w:rFonts w:ascii="Verdana" w:eastAsia="Times New Roman" w:hAnsi="Verdana" w:cs="Times New Roman"/>
                                  <w:b/>
                                  <w:bCs/>
                                  <w:color w:val="000000"/>
                                  <w:sz w:val="18"/>
                                  <w:szCs w:val="18"/>
                                  <w:lang w:eastAsia="en-AU"/>
                                </w:rPr>
                                <w:t>Now it's time for the final test</w:t>
                              </w:r>
                              <w:r w:rsidRPr="00C63D45">
                                <w:rPr>
                                  <w:rFonts w:ascii="Verdana" w:eastAsia="Times New Roman" w:hAnsi="Verdana" w:cs="Times New Roman"/>
                                  <w:color w:val="000000"/>
                                  <w:sz w:val="18"/>
                                  <w:szCs w:val="18"/>
                                  <w:lang w:eastAsia="en-AU"/>
                                </w:rPr>
                                <w:t>. Leave your images for a few days. Then, on a quiet evening, arrange your 'potentials' into a slideshow. Turn off all the lights. Grab a pen and some paper. Click play. You be the judge.</w:t>
                              </w:r>
                            </w:p>
                          </w:tc>
                        </w:tr>
                      </w:tbl>
                      <w:p w:rsidR="00C63D45" w:rsidRPr="00C63D45" w:rsidRDefault="00C63D45" w:rsidP="00C63D45">
                        <w:pPr>
                          <w:spacing w:after="0" w:line="240" w:lineRule="auto"/>
                          <w:rPr>
                            <w:rFonts w:ascii="Times New Roman" w:eastAsia="Times New Roman" w:hAnsi="Times New Roman" w:cs="Times New Roman"/>
                            <w:sz w:val="24"/>
                            <w:szCs w:val="24"/>
                            <w:lang w:eastAsia="en-AU"/>
                          </w:rPr>
                        </w:pPr>
                      </w:p>
                    </w:tc>
                  </w:tr>
                </w:tbl>
                <w:p w:rsidR="00C63D45" w:rsidRPr="00C63D45" w:rsidRDefault="00C63D45" w:rsidP="00C63D45">
                  <w:pPr>
                    <w:spacing w:after="0" w:line="240" w:lineRule="auto"/>
                    <w:rPr>
                      <w:rFonts w:ascii="Times New Roman" w:eastAsia="Times New Roman" w:hAnsi="Times New Roman" w:cs="Times New Roman"/>
                      <w:sz w:val="24"/>
                      <w:szCs w:val="24"/>
                      <w:lang w:eastAsia="en-AU"/>
                    </w:rPr>
                  </w:pPr>
                </w:p>
              </w:tc>
            </w:tr>
          </w:tbl>
          <w:p w:rsidR="00C63D45" w:rsidRPr="00C63D45" w:rsidRDefault="00C63D45" w:rsidP="00C63D45">
            <w:pPr>
              <w:spacing w:after="0" w:line="240" w:lineRule="auto"/>
              <w:jc w:val="center"/>
              <w:rPr>
                <w:rFonts w:ascii="Times New Roman" w:eastAsia="Times New Roman" w:hAnsi="Times New Roman" w:cs="Times New Roman"/>
                <w:sz w:val="24"/>
                <w:szCs w:val="24"/>
                <w:lang w:eastAsia="en-AU"/>
              </w:rPr>
            </w:pPr>
          </w:p>
        </w:tc>
      </w:tr>
    </w:tbl>
    <w:p w:rsidR="00533CA2" w:rsidRDefault="00C63D45">
      <w:bookmarkStart w:id="0" w:name="_GoBack"/>
      <w:bookmarkEnd w:id="0"/>
    </w:p>
    <w:sectPr w:rsidR="00533C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1944"/>
    <w:multiLevelType w:val="multilevel"/>
    <w:tmpl w:val="DA24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D45"/>
    <w:rsid w:val="00995608"/>
    <w:rsid w:val="00C63D45"/>
    <w:rsid w:val="00CE36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D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D4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63D45"/>
    <w:rPr>
      <w:color w:val="0000FF"/>
      <w:u w:val="single"/>
    </w:rPr>
  </w:style>
  <w:style w:type="character" w:customStyle="1" w:styleId="unreadcount">
    <w:name w:val="unreadcount"/>
    <w:basedOn w:val="DefaultParagraphFont"/>
    <w:rsid w:val="00C63D45"/>
  </w:style>
  <w:style w:type="character" w:customStyle="1" w:styleId="countdisplay">
    <w:name w:val="countdisplay"/>
    <w:basedOn w:val="DefaultParagraphFont"/>
    <w:rsid w:val="00C63D45"/>
  </w:style>
  <w:style w:type="character" w:customStyle="1" w:styleId="inner">
    <w:name w:val="inner"/>
    <w:basedOn w:val="DefaultParagraphFont"/>
    <w:rsid w:val="00C63D45"/>
  </w:style>
  <w:style w:type="character" w:customStyle="1" w:styleId="buttongroup">
    <w:name w:val="buttongroup"/>
    <w:basedOn w:val="DefaultParagraphFont"/>
    <w:rsid w:val="00C63D45"/>
  </w:style>
  <w:style w:type="character" w:customStyle="1" w:styleId="icon">
    <w:name w:val="icon"/>
    <w:basedOn w:val="DefaultParagraphFont"/>
    <w:rsid w:val="00C63D45"/>
  </w:style>
  <w:style w:type="character" w:customStyle="1" w:styleId="voice">
    <w:name w:val="voice"/>
    <w:basedOn w:val="DefaultParagraphFont"/>
    <w:rsid w:val="00C63D45"/>
  </w:style>
  <w:style w:type="character" w:customStyle="1" w:styleId="adr">
    <w:name w:val="adr"/>
    <w:basedOn w:val="DefaultParagraphFont"/>
    <w:rsid w:val="00C63D45"/>
  </w:style>
  <w:style w:type="paragraph" w:styleId="NormalWeb">
    <w:name w:val="Normal (Web)"/>
    <w:basedOn w:val="Normal"/>
    <w:uiPriority w:val="99"/>
    <w:unhideWhenUsed/>
    <w:rsid w:val="00C63D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63D45"/>
    <w:rPr>
      <w:b/>
      <w:bCs/>
    </w:rPr>
  </w:style>
  <w:style w:type="paragraph" w:styleId="BalloonText">
    <w:name w:val="Balloon Text"/>
    <w:basedOn w:val="Normal"/>
    <w:link w:val="BalloonTextChar"/>
    <w:uiPriority w:val="99"/>
    <w:semiHidden/>
    <w:unhideWhenUsed/>
    <w:rsid w:val="00C6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3D4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3D45"/>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C63D45"/>
    <w:rPr>
      <w:color w:val="0000FF"/>
      <w:u w:val="single"/>
    </w:rPr>
  </w:style>
  <w:style w:type="character" w:customStyle="1" w:styleId="unreadcount">
    <w:name w:val="unreadcount"/>
    <w:basedOn w:val="DefaultParagraphFont"/>
    <w:rsid w:val="00C63D45"/>
  </w:style>
  <w:style w:type="character" w:customStyle="1" w:styleId="countdisplay">
    <w:name w:val="countdisplay"/>
    <w:basedOn w:val="DefaultParagraphFont"/>
    <w:rsid w:val="00C63D45"/>
  </w:style>
  <w:style w:type="character" w:customStyle="1" w:styleId="inner">
    <w:name w:val="inner"/>
    <w:basedOn w:val="DefaultParagraphFont"/>
    <w:rsid w:val="00C63D45"/>
  </w:style>
  <w:style w:type="character" w:customStyle="1" w:styleId="buttongroup">
    <w:name w:val="buttongroup"/>
    <w:basedOn w:val="DefaultParagraphFont"/>
    <w:rsid w:val="00C63D45"/>
  </w:style>
  <w:style w:type="character" w:customStyle="1" w:styleId="icon">
    <w:name w:val="icon"/>
    <w:basedOn w:val="DefaultParagraphFont"/>
    <w:rsid w:val="00C63D45"/>
  </w:style>
  <w:style w:type="character" w:customStyle="1" w:styleId="voice">
    <w:name w:val="voice"/>
    <w:basedOn w:val="DefaultParagraphFont"/>
    <w:rsid w:val="00C63D45"/>
  </w:style>
  <w:style w:type="character" w:customStyle="1" w:styleId="adr">
    <w:name w:val="adr"/>
    <w:basedOn w:val="DefaultParagraphFont"/>
    <w:rsid w:val="00C63D45"/>
  </w:style>
  <w:style w:type="paragraph" w:styleId="NormalWeb">
    <w:name w:val="Normal (Web)"/>
    <w:basedOn w:val="Normal"/>
    <w:uiPriority w:val="99"/>
    <w:unhideWhenUsed/>
    <w:rsid w:val="00C63D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C63D45"/>
    <w:rPr>
      <w:b/>
      <w:bCs/>
    </w:rPr>
  </w:style>
  <w:style w:type="paragraph" w:styleId="BalloonText">
    <w:name w:val="Balloon Text"/>
    <w:basedOn w:val="Normal"/>
    <w:link w:val="BalloonTextChar"/>
    <w:uiPriority w:val="99"/>
    <w:semiHidden/>
    <w:unhideWhenUsed/>
    <w:rsid w:val="00C63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D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95031">
      <w:bodyDiv w:val="1"/>
      <w:marLeft w:val="0"/>
      <w:marRight w:val="0"/>
      <w:marTop w:val="0"/>
      <w:marBottom w:val="0"/>
      <w:divBdr>
        <w:top w:val="none" w:sz="0" w:space="0" w:color="auto"/>
        <w:left w:val="none" w:sz="0" w:space="0" w:color="auto"/>
        <w:bottom w:val="none" w:sz="0" w:space="0" w:color="auto"/>
        <w:right w:val="none" w:sz="0" w:space="0" w:color="auto"/>
      </w:divBdr>
      <w:divsChild>
        <w:div w:id="722370537">
          <w:marLeft w:val="0"/>
          <w:marRight w:val="0"/>
          <w:marTop w:val="0"/>
          <w:marBottom w:val="0"/>
          <w:divBdr>
            <w:top w:val="none" w:sz="0" w:space="0" w:color="auto"/>
            <w:left w:val="none" w:sz="0" w:space="0" w:color="auto"/>
            <w:bottom w:val="none" w:sz="0" w:space="0" w:color="auto"/>
            <w:right w:val="none" w:sz="0" w:space="0" w:color="auto"/>
          </w:divBdr>
          <w:divsChild>
            <w:div w:id="1574124399">
              <w:marLeft w:val="0"/>
              <w:marRight w:val="0"/>
              <w:marTop w:val="0"/>
              <w:marBottom w:val="0"/>
              <w:divBdr>
                <w:top w:val="single" w:sz="6" w:space="0" w:color="BFD9F2"/>
                <w:left w:val="single" w:sz="6" w:space="0" w:color="BFD9F2"/>
                <w:bottom w:val="single" w:sz="6" w:space="0" w:color="BFD9F2"/>
                <w:right w:val="single" w:sz="6" w:space="0" w:color="BFD9F2"/>
              </w:divBdr>
              <w:divsChild>
                <w:div w:id="19638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2601">
          <w:marLeft w:val="0"/>
          <w:marRight w:val="0"/>
          <w:marTop w:val="0"/>
          <w:marBottom w:val="0"/>
          <w:divBdr>
            <w:top w:val="single" w:sz="6" w:space="0" w:color="BFD9F2"/>
            <w:left w:val="single" w:sz="6" w:space="0" w:color="BFD9F2"/>
            <w:bottom w:val="single" w:sz="6" w:space="0" w:color="BFD9F2"/>
            <w:right w:val="single" w:sz="6" w:space="0" w:color="BFD9F2"/>
          </w:divBdr>
          <w:divsChild>
            <w:div w:id="364523915">
              <w:marLeft w:val="0"/>
              <w:marRight w:val="0"/>
              <w:marTop w:val="0"/>
              <w:marBottom w:val="0"/>
              <w:divBdr>
                <w:top w:val="none" w:sz="0" w:space="0" w:color="auto"/>
                <w:left w:val="none" w:sz="0" w:space="0" w:color="auto"/>
                <w:bottom w:val="single" w:sz="6" w:space="2" w:color="BFD9F2"/>
                <w:right w:val="none" w:sz="0" w:space="0" w:color="auto"/>
              </w:divBdr>
              <w:divsChild>
                <w:div w:id="491144773">
                  <w:marLeft w:val="0"/>
                  <w:marRight w:val="0"/>
                  <w:marTop w:val="0"/>
                  <w:marBottom w:val="0"/>
                  <w:divBdr>
                    <w:top w:val="none" w:sz="0" w:space="0" w:color="auto"/>
                    <w:left w:val="none" w:sz="0" w:space="0" w:color="auto"/>
                    <w:bottom w:val="none" w:sz="0" w:space="0" w:color="auto"/>
                    <w:right w:val="none" w:sz="0" w:space="0" w:color="auto"/>
                  </w:divBdr>
                </w:div>
                <w:div w:id="1784611804">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44885945">
              <w:marLeft w:val="0"/>
              <w:marRight w:val="0"/>
              <w:marTop w:val="0"/>
              <w:marBottom w:val="0"/>
              <w:divBdr>
                <w:top w:val="none" w:sz="0" w:space="0" w:color="auto"/>
                <w:left w:val="none" w:sz="0" w:space="0" w:color="auto"/>
                <w:bottom w:val="none" w:sz="0" w:space="0" w:color="auto"/>
                <w:right w:val="none" w:sz="0" w:space="0" w:color="auto"/>
              </w:divBdr>
              <w:divsChild>
                <w:div w:id="905264677">
                  <w:marLeft w:val="0"/>
                  <w:marRight w:val="0"/>
                  <w:marTop w:val="0"/>
                  <w:marBottom w:val="0"/>
                  <w:divBdr>
                    <w:top w:val="none" w:sz="0" w:space="0" w:color="auto"/>
                    <w:left w:val="none" w:sz="0" w:space="0" w:color="auto"/>
                    <w:bottom w:val="none" w:sz="0" w:space="0" w:color="auto"/>
                    <w:right w:val="none" w:sz="0" w:space="0" w:color="auto"/>
                  </w:divBdr>
                  <w:divsChild>
                    <w:div w:id="1565212134">
                      <w:marLeft w:val="0"/>
                      <w:marRight w:val="0"/>
                      <w:marTop w:val="0"/>
                      <w:marBottom w:val="0"/>
                      <w:divBdr>
                        <w:top w:val="none" w:sz="0" w:space="0" w:color="auto"/>
                        <w:left w:val="none" w:sz="0" w:space="0" w:color="auto"/>
                        <w:bottom w:val="none" w:sz="0" w:space="0" w:color="auto"/>
                        <w:right w:val="none" w:sz="0" w:space="0" w:color="auto"/>
                      </w:divBdr>
                      <w:divsChild>
                        <w:div w:id="829367631">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2083405132">
                      <w:marLeft w:val="120"/>
                      <w:marRight w:val="120"/>
                      <w:marTop w:val="120"/>
                      <w:marBottom w:val="120"/>
                      <w:divBdr>
                        <w:top w:val="none" w:sz="0" w:space="0" w:color="auto"/>
                        <w:left w:val="none" w:sz="0" w:space="0" w:color="auto"/>
                        <w:bottom w:val="none" w:sz="0" w:space="0" w:color="auto"/>
                        <w:right w:val="none" w:sz="0" w:space="0" w:color="auto"/>
                      </w:divBdr>
                      <w:divsChild>
                        <w:div w:id="255671590">
                          <w:marLeft w:val="0"/>
                          <w:marRight w:val="0"/>
                          <w:marTop w:val="0"/>
                          <w:marBottom w:val="0"/>
                          <w:divBdr>
                            <w:top w:val="none" w:sz="0" w:space="0" w:color="auto"/>
                            <w:left w:val="none" w:sz="0" w:space="0" w:color="auto"/>
                            <w:bottom w:val="none" w:sz="0" w:space="0" w:color="auto"/>
                            <w:right w:val="none" w:sz="0" w:space="0" w:color="auto"/>
                          </w:divBdr>
                          <w:divsChild>
                            <w:div w:id="24268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qnetau.com/rc/?_task=mail&amp;_mbox=INBOX.Sent" TargetMode="External"/><Relationship Id="rId13" Type="http://schemas.openxmlformats.org/officeDocument/2006/relationships/hyperlink" Target="https://m.qnetau.com/rc/?_task=mail&amp;_caps=pdf%3D1%2Cflash%3D0%2Ctif%3D0&amp;_uid=64667&amp;_mbox=INBOX&amp;_action=show" TargetMode="External"/><Relationship Id="rId18" Type="http://schemas.openxmlformats.org/officeDocument/2006/relationships/image" Target="media/image1.png"/><Relationship Id="rId26" Type="http://schemas.openxmlformats.org/officeDocument/2006/relationships/hyperlink" Target="https://birdlifeaustralia.cmail19.com/t/r-l-jyukjdjl-ultdjjdkhl-j/" TargetMode="External"/><Relationship Id="rId3" Type="http://schemas.microsoft.com/office/2007/relationships/stylesWithEffects" Target="stylesWithEffects.xml"/><Relationship Id="rId21" Type="http://schemas.openxmlformats.org/officeDocument/2006/relationships/hyperlink" Target="mailto:photography@birdlife.org.au" TargetMode="External"/><Relationship Id="rId7" Type="http://schemas.openxmlformats.org/officeDocument/2006/relationships/hyperlink" Target="https://m.qnetau.com/rc/?_task=mail&amp;_mbox=INBOX.Drafts" TargetMode="External"/><Relationship Id="rId12" Type="http://schemas.openxmlformats.org/officeDocument/2006/relationships/hyperlink" Target="https://m.qnetau.com/rc/?_task=mail&amp;_caps=pdf%3D1%2Cflash%3D0%2Ctif%3D0&amp;_uid=64667&amp;_mbox=INBOX&amp;_action=show" TargetMode="External"/><Relationship Id="rId17" Type="http://schemas.openxmlformats.org/officeDocument/2006/relationships/hyperlink" Target="https://m.qnetau.com/rc/?_task=mail&amp;_caps=pdf%3D1%2Cflash%3D0%2Ctif%3D0&amp;_uid=64667&amp;_mbox=INBOX&amp;_action=show#add" TargetMode="External"/><Relationship Id="rId25"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mailto:photography@birdlife.org.au" TargetMode="External"/><Relationship Id="rId20" Type="http://schemas.openxmlformats.org/officeDocument/2006/relationships/hyperlink" Target="mailto:cogoffice@canberrabirds.org.au" TargetMode="External"/><Relationship Id="rId29" Type="http://schemas.openxmlformats.org/officeDocument/2006/relationships/hyperlink" Target="https://birdlifeaustralia.cmail19.com/t/r-l-jyukjdjl-ultdjjdkhl-d/" TargetMode="External"/><Relationship Id="rId1" Type="http://schemas.openxmlformats.org/officeDocument/2006/relationships/numbering" Target="numbering.xml"/><Relationship Id="rId6" Type="http://schemas.openxmlformats.org/officeDocument/2006/relationships/hyperlink" Target="https://m.qnetau.com/rc/?_task=mail&amp;_mbox=INBOX" TargetMode="External"/><Relationship Id="rId11" Type="http://schemas.openxmlformats.org/officeDocument/2006/relationships/hyperlink" Target="https://m.qnetau.com/rc/?_task=mail&amp;_mbox=INBOX.Keep" TargetMode="External"/><Relationship Id="rId24" Type="http://schemas.openxmlformats.org/officeDocument/2006/relationships/hyperlink" Target="https://birdlifeaustralia.cmail19.com/t/r-e-jyukjdjl-ultdjjdkhl-r/" TargetMode="External"/><Relationship Id="rId5" Type="http://schemas.openxmlformats.org/officeDocument/2006/relationships/webSettings" Target="webSettings.xml"/><Relationship Id="rId15" Type="http://schemas.openxmlformats.org/officeDocument/2006/relationships/hyperlink" Target="https://m.qnetau.com/rc/?_task=mail&amp;_caps=pdf%3D1%2Cflash%3D0%2Ctif%3D0&amp;_uid=64667&amp;_mbox=INBOX&amp;_action=show" TargetMode="External"/><Relationship Id="rId23" Type="http://schemas.openxmlformats.org/officeDocument/2006/relationships/hyperlink" Target="https://m.qnetau.com/rc/?_task=mail&amp;_caps=pdf%3D1%2Cflash%3D0%2Ctif%3D0&amp;_uid=64667&amp;_mbox=INBOX&amp;_action=show" TargetMode="External"/><Relationship Id="rId28" Type="http://schemas.openxmlformats.org/officeDocument/2006/relationships/hyperlink" Target="https://birdlifeaustralia.cmail19.com/t/r-l-jyukjdjl-ultdjjdkhl-i/" TargetMode="External"/><Relationship Id="rId10" Type="http://schemas.openxmlformats.org/officeDocument/2006/relationships/hyperlink" Target="https://m.qnetau.com/rc/?_task=mail&amp;_mbox=INBOX.Trash" TargetMode="External"/><Relationship Id="rId19" Type="http://schemas.openxmlformats.org/officeDocument/2006/relationships/hyperlink" Target="mailto:photography=birdlife.org.au@cmail19.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qnetau.com/rc/?_task=mail&amp;_mbox=INBOX.Spam" TargetMode="External"/><Relationship Id="rId14" Type="http://schemas.openxmlformats.org/officeDocument/2006/relationships/hyperlink" Target="https://m.qnetau.com/rc/?_task=mail&amp;_caps=pdf%3D1%2Cflash%3D0%2Ctif%3D0&amp;_uid=64667&amp;_mbox=INBOX&amp;_action=show" TargetMode="External"/><Relationship Id="rId22" Type="http://schemas.openxmlformats.org/officeDocument/2006/relationships/hyperlink" Target="https://m.qnetau.com/rc/?_task=mail&amp;_caps=pdf%3D1%2Cflash%3D0%2Ctif%3D0&amp;_uid=64667&amp;_mbox=INBOX&amp;_action=show" TargetMode="External"/><Relationship Id="rId27" Type="http://schemas.openxmlformats.org/officeDocument/2006/relationships/hyperlink" Target="https://birdlifeaustralia.cmail19.com/t/r-l-jyukjdjl-ultdjjdkhl-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William</cp:lastModifiedBy>
  <cp:revision>1</cp:revision>
  <dcterms:created xsi:type="dcterms:W3CDTF">2018-06-20T06:27:00Z</dcterms:created>
  <dcterms:modified xsi:type="dcterms:W3CDTF">2018-06-20T06:28:00Z</dcterms:modified>
</cp:coreProperties>
</file>