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82"/>
        <w:gridCol w:w="2387"/>
        <w:gridCol w:w="81"/>
      </w:tblGrid>
      <w:tr w:rsidR="00865ACA" w:rsidRPr="00865ACA" w:rsidTr="00865AC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>MONARCH 8x36DCF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Magnification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(x)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Objective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diameter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36</w:t>
            </w: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eastAsia="de-AT"/>
              </w:rPr>
            </w:pPr>
            <w:r w:rsidRPr="00865ACA">
              <w:rPr>
                <w:b/>
                <w:bCs/>
                <w:szCs w:val="24"/>
                <w:lang w:eastAsia="de-AT"/>
              </w:rPr>
              <w:t>Angular field of view (Real/degree)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7.0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eastAsia="de-AT"/>
              </w:rPr>
            </w:pPr>
            <w:r w:rsidRPr="00865ACA">
              <w:rPr>
                <w:b/>
                <w:bCs/>
                <w:szCs w:val="24"/>
                <w:lang w:eastAsia="de-AT"/>
              </w:rPr>
              <w:t>Angular field of view (Apparent/degree)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52.1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eastAsia="de-AT"/>
              </w:rPr>
            </w:pPr>
            <w:r w:rsidRPr="00865ACA">
              <w:rPr>
                <w:b/>
                <w:bCs/>
                <w:szCs w:val="24"/>
                <w:lang w:eastAsia="de-AT"/>
              </w:rPr>
              <w:t>Field of view at 1,000m (m)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 xml:space="preserve">Exit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pupil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(mm)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4.5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 xml:space="preserve">Relative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brightness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20.3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 xml:space="preserve">Eye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relief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(mm)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17.0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 xml:space="preserve">Close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focusing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distance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2.5</w:t>
            </w: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Weight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(g)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570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Length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(mm)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124</w:t>
            </w:r>
          </w:p>
        </w:tc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rPr>
                <w:szCs w:val="24"/>
                <w:lang w:val="de-AT" w:eastAsia="de-AT"/>
              </w:rPr>
            </w:pP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r w:rsidRPr="00865ACA">
              <w:rPr>
                <w:b/>
                <w:bCs/>
                <w:szCs w:val="24"/>
                <w:lang w:val="de-AT" w:eastAsia="de-AT"/>
              </w:rPr>
              <w:t>Width (mm)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  <w:r w:rsidRPr="00865ACA">
              <w:rPr>
                <w:szCs w:val="24"/>
                <w:lang w:val="de-AT" w:eastAsia="de-AT"/>
              </w:rPr>
              <w:t>129</w:t>
            </w:r>
          </w:p>
        </w:tc>
      </w:tr>
      <w:tr w:rsidR="00865ACA" w:rsidRPr="00865ACA" w:rsidTr="00865ACA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b/>
                <w:bCs/>
                <w:szCs w:val="24"/>
                <w:lang w:val="de-AT" w:eastAsia="de-AT"/>
              </w:rPr>
            </w:pP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Interpupillary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distance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</w:t>
            </w:r>
            <w:proofErr w:type="spellStart"/>
            <w:r w:rsidRPr="00865ACA">
              <w:rPr>
                <w:b/>
                <w:bCs/>
                <w:szCs w:val="24"/>
                <w:lang w:val="de-AT" w:eastAsia="de-AT"/>
              </w:rPr>
              <w:t>adjustment</w:t>
            </w:r>
            <w:proofErr w:type="spellEnd"/>
            <w:r w:rsidRPr="00865ACA">
              <w:rPr>
                <w:b/>
                <w:bCs/>
                <w:szCs w:val="24"/>
                <w:lang w:val="de-AT" w:eastAsia="de-AT"/>
              </w:rPr>
              <w:t xml:space="preserve"> (mm)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865ACA" w:rsidRPr="00865ACA" w:rsidRDefault="00865ACA" w:rsidP="00865ACA">
            <w:pPr>
              <w:jc w:val="center"/>
              <w:rPr>
                <w:szCs w:val="24"/>
                <w:lang w:val="de-AT" w:eastAsia="de-AT"/>
              </w:rPr>
            </w:pPr>
          </w:p>
        </w:tc>
      </w:tr>
    </w:tbl>
    <w:p w:rsidR="00331018" w:rsidRDefault="00331018"/>
    <w:p w:rsidR="00865ACA" w:rsidRDefault="00865ACA"/>
    <w:p w:rsidR="00865ACA" w:rsidRDefault="00865ACA">
      <w:hyperlink r:id="rId4" w:history="1">
        <w:r w:rsidRPr="00B35A4B">
          <w:rPr>
            <w:rStyle w:val="Hyperlink"/>
          </w:rPr>
          <w:t>http://www.nikon.com/products/sportoptics/lineup/binoculars/outdoor/monar_x36/spec.htm</w:t>
        </w:r>
      </w:hyperlink>
    </w:p>
    <w:p w:rsidR="00865ACA" w:rsidRDefault="00865ACA"/>
    <w:sectPr w:rsidR="00865ACA" w:rsidSect="003310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65ACA"/>
    <w:rsid w:val="0026471B"/>
    <w:rsid w:val="00331018"/>
    <w:rsid w:val="006511F6"/>
    <w:rsid w:val="00865ACA"/>
    <w:rsid w:val="00B21CAC"/>
    <w:rsid w:val="00BF28AD"/>
    <w:rsid w:val="00CD69BA"/>
    <w:rsid w:val="00CE7603"/>
    <w:rsid w:val="00DF205A"/>
    <w:rsid w:val="00EE3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471B"/>
    <w:rPr>
      <w:sz w:val="24"/>
      <w:lang w:val="en-US" w:eastAsia="en-US"/>
    </w:rPr>
  </w:style>
  <w:style w:type="paragraph" w:styleId="berschrift1">
    <w:name w:val="heading 1"/>
    <w:basedOn w:val="Standard"/>
    <w:next w:val="Standard"/>
    <w:link w:val="berschrift1Zchn"/>
    <w:qFormat/>
    <w:rsid w:val="0026471B"/>
    <w:pPr>
      <w:keepNext/>
      <w:outlineLvl w:val="0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26471B"/>
    <w:rPr>
      <w:sz w:val="24"/>
      <w:u w:val="single"/>
      <w:lang w:val="en-US" w:eastAsia="en-US"/>
    </w:rPr>
  </w:style>
  <w:style w:type="paragraph" w:styleId="Verzeichnis1">
    <w:name w:val="toc 1"/>
    <w:basedOn w:val="Standard"/>
    <w:next w:val="Standard"/>
    <w:autoRedefine/>
    <w:uiPriority w:val="39"/>
    <w:qFormat/>
    <w:rsid w:val="0026471B"/>
  </w:style>
  <w:style w:type="paragraph" w:styleId="Verzeichnis2">
    <w:name w:val="toc 2"/>
    <w:basedOn w:val="Standard"/>
    <w:next w:val="Standard"/>
    <w:autoRedefine/>
    <w:uiPriority w:val="39"/>
    <w:unhideWhenUsed/>
    <w:qFormat/>
    <w:rsid w:val="0026471B"/>
    <w:pPr>
      <w:spacing w:after="100" w:line="276" w:lineRule="auto"/>
      <w:ind w:left="220"/>
    </w:pPr>
    <w:rPr>
      <w:rFonts w:ascii="Calibri" w:hAnsi="Calibri"/>
      <w:sz w:val="22"/>
      <w:szCs w:val="22"/>
      <w:lang w:val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26471B"/>
    <w:pPr>
      <w:spacing w:after="100" w:line="276" w:lineRule="auto"/>
      <w:ind w:left="440"/>
    </w:pPr>
    <w:rPr>
      <w:rFonts w:ascii="Calibri" w:hAnsi="Calibri"/>
      <w:sz w:val="22"/>
      <w:szCs w:val="22"/>
      <w:lang w:val="de-DE"/>
    </w:rPr>
  </w:style>
  <w:style w:type="paragraph" w:styleId="Listenabsatz">
    <w:name w:val="List Paragraph"/>
    <w:basedOn w:val="Standard"/>
    <w:uiPriority w:val="34"/>
    <w:qFormat/>
    <w:rsid w:val="0026471B"/>
    <w:pPr>
      <w:spacing w:after="200" w:line="276" w:lineRule="auto"/>
      <w:ind w:left="720"/>
      <w:contextualSpacing/>
    </w:pPr>
    <w:rPr>
      <w:rFonts w:ascii="Arial" w:eastAsia="Calibri" w:hAnsi="Arial"/>
      <w:sz w:val="22"/>
      <w:szCs w:val="22"/>
      <w:lang w:val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6471B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u w:val="none"/>
      <w:lang w:val="de-DE"/>
    </w:rPr>
  </w:style>
  <w:style w:type="character" w:styleId="Hyperlink">
    <w:name w:val="Hyperlink"/>
    <w:basedOn w:val="Absatz-Standardschriftart"/>
    <w:uiPriority w:val="99"/>
    <w:unhideWhenUsed/>
    <w:rsid w:val="00865A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ikon.com/products/sportoptics/lineup/binoculars/outdoor/monar_x36/spec.h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Company>Hewlett-Packard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Ulla Kail</dc:creator>
  <cp:lastModifiedBy>Ulla Kail</cp:lastModifiedBy>
  <cp:revision>1</cp:revision>
  <dcterms:created xsi:type="dcterms:W3CDTF">2013-01-14T04:14:00Z</dcterms:created>
  <dcterms:modified xsi:type="dcterms:W3CDTF">2013-01-14T04:16:00Z</dcterms:modified>
</cp:coreProperties>
</file>